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B7" w:rsidRPr="009512DB" w:rsidRDefault="000863B7" w:rsidP="009512DB">
      <w:pPr>
        <w:ind w:firstLine="0"/>
        <w:rPr>
          <w:rFonts w:eastAsia="Times New Roman"/>
          <w:b/>
          <w:bCs/>
          <w:i/>
          <w:color w:val="FF0000"/>
          <w:szCs w:val="24"/>
        </w:rPr>
      </w:pP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7D50CC" w:rsidRPr="007D50CC" w:rsidRDefault="007D50CC"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vi-VN"/>
        </w:rPr>
      </w:pPr>
      <w:r w:rsidRPr="007D50CC">
        <w:rPr>
          <w:rFonts w:eastAsia="Times New Roman"/>
          <w:b/>
          <w:bCs/>
          <w:color w:val="000000"/>
          <w:sz w:val="28"/>
          <w:szCs w:val="26"/>
          <w:u w:val="single"/>
          <w:lang w:val="vi-VN"/>
        </w:rPr>
        <w:t>CHỦ ĐỀ 3</w:t>
      </w:r>
      <w:bookmarkStart w:id="0" w:name="_Toc524087077"/>
      <w:bookmarkStart w:id="1" w:name="_Toc524087176"/>
      <w:bookmarkStart w:id="2" w:name="_Toc524087291"/>
      <w:r w:rsidRPr="007D50CC">
        <w:rPr>
          <w:rFonts w:eastAsia="Times New Roman"/>
          <w:b/>
          <w:bCs/>
          <w:color w:val="000000"/>
          <w:sz w:val="28"/>
          <w:szCs w:val="26"/>
          <w:lang w:val="vi-VN"/>
        </w:rPr>
        <w:t>. TỰ CẢM</w:t>
      </w:r>
      <w:bookmarkEnd w:id="0"/>
      <w:bookmarkEnd w:id="1"/>
      <w:bookmarkEnd w:id="2"/>
    </w:p>
    <w:p w:rsidR="007D50CC" w:rsidRPr="007D50CC" w:rsidRDefault="007D50CC" w:rsidP="007D50CC">
      <w:pPr>
        <w:spacing w:line="240" w:lineRule="auto"/>
        <w:rPr>
          <w:lang w:val="vi-VN"/>
        </w:rPr>
      </w:pPr>
    </w:p>
    <w:p w:rsidR="007D50CC" w:rsidRPr="007D50CC" w:rsidRDefault="007D50CC" w:rsidP="007D50CC">
      <w:pPr>
        <w:spacing w:line="240" w:lineRule="auto"/>
        <w:rPr>
          <w:lang w:val="vi-VN"/>
        </w:rPr>
      </w:pPr>
      <w:r w:rsidRPr="007D50CC">
        <w:rPr>
          <w:lang w:val="vi-VN"/>
        </w:rPr>
        <w:t>+ Khi trong mạch điện có cường độ dòng điện biến thiên thì trong mạch xuất hiện suất điện động cảm ứng:</w:t>
      </w:r>
    </w:p>
    <w:p w:rsidR="007D50CC" w:rsidRPr="007D50CC" w:rsidRDefault="007D50CC" w:rsidP="007D50CC">
      <w:pPr>
        <w:spacing w:line="240" w:lineRule="auto"/>
        <w:jc w:val="center"/>
        <w:rPr>
          <w:lang w:val="vi-VN"/>
        </w:rPr>
      </w:pPr>
      <w:r w:rsidRPr="007D50CC">
        <w:rPr>
          <w:position w:val="-24"/>
        </w:rPr>
        <w:object w:dxaOrig="11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31.5pt" o:ole="">
            <v:imagedata r:id="rId7" o:title=""/>
          </v:shape>
          <o:OLEObject Type="Embed" ProgID="Equation.DSMT4" ShapeID="_x0000_i1025" DrawAspect="Content" ObjectID="_1643455912" r:id="rId8"/>
        </w:object>
      </w:r>
    </w:p>
    <w:p w:rsidR="007D50CC" w:rsidRPr="007D50CC" w:rsidRDefault="007D50CC" w:rsidP="007D50CC">
      <w:pPr>
        <w:spacing w:line="240" w:lineRule="auto"/>
        <w:rPr>
          <w:lang w:val="vi-VN"/>
        </w:rPr>
      </w:pPr>
      <w:r w:rsidRPr="007D50CC">
        <w:rPr>
          <w:lang w:val="vi-VN"/>
        </w:rPr>
        <w:t xml:space="preserve">+ Hệ số tự cảm của một ống dây dài: </w:t>
      </w:r>
      <w:r w:rsidR="000B05CD" w:rsidRPr="007D50CC">
        <w:rPr>
          <w:position w:val="-24"/>
        </w:rPr>
        <w:object w:dxaOrig="4840" w:dyaOrig="660">
          <v:shape id="_x0000_i1026" type="#_x0000_t75" style="width:244.5pt;height:34.5pt" o:ole="">
            <v:imagedata r:id="rId9" o:title=""/>
          </v:shape>
          <o:OLEObject Type="Embed" ProgID="Equation.DSMT4" ShapeID="_x0000_i1026" DrawAspect="Content" ObjectID="_1643455913" r:id="rId10"/>
        </w:object>
      </w:r>
      <w:r w:rsidRPr="007D50CC">
        <w:rPr>
          <w:lang w:val="vi-VN"/>
        </w:rPr>
        <w:t xml:space="preserve"> </w:t>
      </w:r>
    </w:p>
    <w:p w:rsidR="007D50CC" w:rsidRPr="007D50CC" w:rsidRDefault="007D50CC" w:rsidP="007D50CC">
      <w:pPr>
        <w:spacing w:line="240" w:lineRule="auto"/>
        <w:rPr>
          <w:lang w:val="vi-VN"/>
        </w:rPr>
      </w:pPr>
      <w:r w:rsidRPr="007D50CC">
        <w:rPr>
          <w:lang w:val="vi-VN"/>
        </w:rPr>
        <w:t>+ Đơn vị độ tự cảm là henry (H)</w:t>
      </w:r>
    </w:p>
    <w:p w:rsidR="007D50CC" w:rsidRPr="007D50CC" w:rsidRDefault="007D50CC" w:rsidP="007D50CC">
      <w:pPr>
        <w:spacing w:line="240" w:lineRule="auto"/>
        <w:rPr>
          <w:lang w:val="vi-VN"/>
        </w:rPr>
      </w:pPr>
      <w:r w:rsidRPr="007D50CC">
        <w:rPr>
          <w:lang w:val="vi-VN"/>
        </w:rPr>
        <w:t>+ Khi cuộn cảm có dòng điện cường độ i chạy qua thì trong cuộn cảm tích lũy năng lượng dưới dạng năng lượng từ trường.</w:t>
      </w:r>
    </w:p>
    <w:p w:rsidR="007D50CC" w:rsidRPr="007D50CC" w:rsidRDefault="007D50CC" w:rsidP="007D50CC">
      <w:pPr>
        <w:spacing w:line="240" w:lineRule="auto"/>
        <w:rPr>
          <w:lang w:val="vi-VN"/>
        </w:rPr>
      </w:pPr>
    </w:p>
    <w:p w:rsidR="007D50CC" w:rsidRPr="007D50CC" w:rsidRDefault="00316291"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vi-VN"/>
        </w:rPr>
      </w:pPr>
      <w:bookmarkStart w:id="3" w:name="_Toc524087078"/>
      <w:bookmarkStart w:id="4" w:name="_Toc524087177"/>
      <w:bookmarkStart w:id="5" w:name="_Toc524087292"/>
      <w:r>
        <w:rPr>
          <w:rFonts w:eastAsia="Times New Roman"/>
          <w:b/>
          <w:bCs/>
          <w:color w:val="000000"/>
          <w:sz w:val="28"/>
          <w:szCs w:val="26"/>
        </w:rPr>
        <w:t>TRẮC NGHIỆM</w:t>
      </w:r>
      <w:r w:rsidR="007D50CC" w:rsidRPr="007D50CC">
        <w:rPr>
          <w:rFonts w:eastAsia="Times New Roman"/>
          <w:b/>
          <w:bCs/>
          <w:color w:val="000000"/>
          <w:sz w:val="28"/>
          <w:szCs w:val="26"/>
          <w:lang w:val="vi-VN"/>
        </w:rPr>
        <w:t xml:space="preserve"> LÝ THUYẾT</w:t>
      </w:r>
      <w:bookmarkEnd w:id="3"/>
      <w:bookmarkEnd w:id="4"/>
      <w:bookmarkEnd w:id="5"/>
    </w:p>
    <w:p w:rsidR="007D50CC" w:rsidRPr="007D50CC" w:rsidRDefault="007D50CC" w:rsidP="007D50CC">
      <w:pPr>
        <w:spacing w:line="240" w:lineRule="auto"/>
        <w:ind w:firstLine="0"/>
        <w:rPr>
          <w:lang w:val="vi-VN"/>
        </w:rPr>
      </w:pPr>
      <w:r w:rsidRPr="007D50CC">
        <w:rPr>
          <w:b/>
          <w:lang w:val="vi-VN"/>
        </w:rPr>
        <w:t xml:space="preserve">Câu 1. </w:t>
      </w:r>
      <w:r w:rsidRPr="007D50CC">
        <w:rPr>
          <w:lang w:val="vi-VN"/>
        </w:rPr>
        <w:t>Trong hệ SI đorn vị của hệ số tự cảm là</w:t>
      </w:r>
    </w:p>
    <w:p w:rsidR="007D50CC" w:rsidRPr="007D50CC" w:rsidRDefault="007D50CC" w:rsidP="007D50CC">
      <w:pPr>
        <w:spacing w:line="240" w:lineRule="auto"/>
      </w:pPr>
      <w:r w:rsidRPr="007D50CC">
        <w:rPr>
          <w:b/>
          <w:lang w:val="fr-FR"/>
        </w:rPr>
        <w:t xml:space="preserve">A. </w:t>
      </w:r>
      <w:r w:rsidRPr="007D50CC">
        <w:rPr>
          <w:lang w:val="fr-FR"/>
        </w:rPr>
        <w:t>Tesla (T).</w:t>
      </w:r>
      <w:r w:rsidRPr="007D50CC">
        <w:rPr>
          <w:lang w:val="fr-FR"/>
        </w:rPr>
        <w:tab/>
      </w:r>
      <w:r w:rsidRPr="007D50CC">
        <w:rPr>
          <w:lang w:val="fr-FR"/>
        </w:rPr>
        <w:tab/>
      </w:r>
      <w:r w:rsidRPr="007D50CC">
        <w:rPr>
          <w:b/>
          <w:lang w:val="fr-FR"/>
        </w:rPr>
        <w:t xml:space="preserve">B. </w:t>
      </w:r>
      <w:r w:rsidRPr="007D50CC">
        <w:rPr>
          <w:lang w:val="fr-FR"/>
        </w:rPr>
        <w:t>Henri (H).</w:t>
      </w:r>
      <w:r w:rsidRPr="007D50CC">
        <w:rPr>
          <w:lang w:val="fr-FR"/>
        </w:rPr>
        <w:tab/>
      </w:r>
      <w:r w:rsidRPr="007D50CC">
        <w:rPr>
          <w:lang w:val="fr-FR"/>
        </w:rPr>
        <w:tab/>
      </w:r>
      <w:r w:rsidRPr="007D50CC">
        <w:rPr>
          <w:lang w:val="fr-FR"/>
        </w:rPr>
        <w:tab/>
      </w:r>
      <w:r w:rsidRPr="007D50CC">
        <w:rPr>
          <w:b/>
        </w:rPr>
        <w:t xml:space="preserve">C. </w:t>
      </w:r>
      <w:r w:rsidRPr="007D50CC">
        <w:t xml:space="preserve">Vêbe (Wb). </w:t>
      </w:r>
      <w:r w:rsidRPr="007D50CC">
        <w:tab/>
      </w:r>
      <w:r w:rsidRPr="007D50CC">
        <w:tab/>
      </w:r>
      <w:r w:rsidRPr="007D50CC">
        <w:rPr>
          <w:b/>
        </w:rPr>
        <w:t xml:space="preserve">D. </w:t>
      </w:r>
      <w:r w:rsidRPr="007D50CC">
        <w:t>Fara (F).</w:t>
      </w:r>
    </w:p>
    <w:p w:rsidR="007D50CC" w:rsidRPr="007D50CC" w:rsidRDefault="007D50CC" w:rsidP="007D50CC">
      <w:pPr>
        <w:spacing w:line="240" w:lineRule="auto"/>
        <w:ind w:firstLine="0"/>
      </w:pPr>
      <w:r w:rsidRPr="007D50CC">
        <w:rPr>
          <w:b/>
        </w:rPr>
        <w:t xml:space="preserve">Câu 2. </w:t>
      </w:r>
      <w:r w:rsidRPr="007D50CC">
        <w:t>Hiện tượng tự cảm thực chất là hiện tượng</w:t>
      </w:r>
    </w:p>
    <w:p w:rsidR="007D50CC" w:rsidRPr="007D50CC" w:rsidRDefault="007D50CC" w:rsidP="007D50CC">
      <w:pPr>
        <w:spacing w:line="240" w:lineRule="auto"/>
      </w:pPr>
      <w:r w:rsidRPr="007D50CC">
        <w:rPr>
          <w:b/>
        </w:rPr>
        <w:t>A.</w:t>
      </w:r>
      <w:r w:rsidRPr="007D50CC">
        <w:t xml:space="preserve"> dòng điện cảm ứng bị biến đổi khi từ thông qua một mạch kín đột nhiên bị triệt tiêu.</w:t>
      </w:r>
    </w:p>
    <w:p w:rsidR="007D50CC" w:rsidRPr="007D50CC" w:rsidRDefault="007D50CC" w:rsidP="007D50CC">
      <w:pPr>
        <w:spacing w:line="240" w:lineRule="auto"/>
      </w:pPr>
      <w:r w:rsidRPr="007D50CC">
        <w:rPr>
          <w:b/>
        </w:rPr>
        <w:t>B.</w:t>
      </w:r>
      <w:r w:rsidRPr="007D50CC">
        <w:t xml:space="preserve"> cảm ứng điện từ xảy ra khi một khung dây đặt trong từ trường biến thiên.</w:t>
      </w:r>
    </w:p>
    <w:p w:rsidR="007D50CC" w:rsidRPr="007D50CC" w:rsidRDefault="007D50CC" w:rsidP="007D50CC">
      <w:pPr>
        <w:spacing w:line="240" w:lineRule="auto"/>
      </w:pPr>
      <w:r w:rsidRPr="007D50CC">
        <w:rPr>
          <w:b/>
        </w:rPr>
        <w:t xml:space="preserve">C. </w:t>
      </w:r>
      <w:r w:rsidRPr="007D50CC">
        <w:t>xuất hiện suất điện động cảm ứng khi một dây dẫn chuyển động trong từ trường.</w:t>
      </w:r>
    </w:p>
    <w:p w:rsidR="007D50CC" w:rsidRPr="007D50CC" w:rsidRDefault="007D50CC" w:rsidP="007D50CC">
      <w:pPr>
        <w:spacing w:line="240" w:lineRule="auto"/>
      </w:pPr>
      <w:r w:rsidRPr="007D50CC">
        <w:rPr>
          <w:b/>
        </w:rPr>
        <w:t>D.</w:t>
      </w:r>
      <w:r w:rsidRPr="007D50CC">
        <w:t xml:space="preserve"> cảm ứng điện từ trong một mạch do chính sự biến đổi dòng điện trong mạch đó gây ra.</w:t>
      </w:r>
    </w:p>
    <w:p w:rsidR="007D50CC" w:rsidRPr="007D50CC" w:rsidRDefault="007D50CC" w:rsidP="007D50CC">
      <w:pPr>
        <w:spacing w:line="240" w:lineRule="auto"/>
        <w:ind w:firstLine="0"/>
      </w:pPr>
      <w:r w:rsidRPr="007D50CC">
        <w:rPr>
          <w:b/>
        </w:rPr>
        <w:t xml:space="preserve">Câu 3. </w:t>
      </w:r>
      <w:r w:rsidRPr="007D50CC">
        <w:t>Phát biểu nào sau đây là sai? Suất điện động tự cảm có giá trị lớn nhất khi</w:t>
      </w:r>
    </w:p>
    <w:p w:rsidR="007D50CC" w:rsidRPr="007D50CC" w:rsidRDefault="007D50CC" w:rsidP="007D50CC">
      <w:pPr>
        <w:spacing w:line="240" w:lineRule="auto"/>
      </w:pPr>
      <w:r w:rsidRPr="007D50CC">
        <w:rPr>
          <w:b/>
        </w:rPr>
        <w:t xml:space="preserve">A. </w:t>
      </w:r>
      <w:r w:rsidRPr="007D50CC">
        <w:t>Dòng điện tăng nhanh</w:t>
      </w:r>
      <w:r w:rsidRPr="007D50CC">
        <w:tab/>
      </w:r>
      <w:r w:rsidRPr="007D50CC">
        <w:tab/>
      </w:r>
      <w:r w:rsidRPr="007D50CC">
        <w:tab/>
      </w:r>
      <w:r w:rsidRPr="007D50CC">
        <w:tab/>
      </w:r>
      <w:r w:rsidRPr="007D50CC">
        <w:tab/>
      </w:r>
      <w:r w:rsidRPr="007D50CC">
        <w:rPr>
          <w:b/>
        </w:rPr>
        <w:t xml:space="preserve">B. </w:t>
      </w:r>
      <w:r w:rsidRPr="007D50CC">
        <w:t>Dòng điện giảm nhanh</w:t>
      </w:r>
    </w:p>
    <w:p w:rsidR="007D50CC" w:rsidRPr="007D50CC" w:rsidRDefault="007D50CC" w:rsidP="007D50CC">
      <w:pPr>
        <w:spacing w:line="240" w:lineRule="auto"/>
      </w:pPr>
      <w:r w:rsidRPr="007D50CC">
        <w:rPr>
          <w:b/>
        </w:rPr>
        <w:t xml:space="preserve">C. </w:t>
      </w:r>
      <w:r w:rsidRPr="007D50CC">
        <w:t>Dòng điện có giá trị lớn</w:t>
      </w:r>
      <w:r w:rsidRPr="007D50CC">
        <w:tab/>
      </w:r>
      <w:r w:rsidRPr="007D50CC">
        <w:tab/>
      </w:r>
      <w:r w:rsidRPr="007D50CC">
        <w:tab/>
      </w:r>
      <w:r w:rsidRPr="007D50CC">
        <w:tab/>
      </w:r>
      <w:r w:rsidRPr="007D50CC">
        <w:tab/>
      </w:r>
      <w:r w:rsidRPr="007D50CC">
        <w:rPr>
          <w:b/>
        </w:rPr>
        <w:t xml:space="preserve">D. </w:t>
      </w:r>
      <w:r w:rsidRPr="007D50CC">
        <w:t>Dòng điện biến thiên nhanh</w:t>
      </w:r>
    </w:p>
    <w:p w:rsidR="007D50CC" w:rsidRPr="007D50CC" w:rsidRDefault="007D50CC" w:rsidP="007D50CC">
      <w:pPr>
        <w:spacing w:line="240" w:lineRule="auto"/>
        <w:ind w:firstLine="0"/>
      </w:pPr>
      <w:r w:rsidRPr="007D50CC">
        <w:rPr>
          <w:b/>
        </w:rPr>
        <w:t xml:space="preserve">Câu 4. </w:t>
      </w:r>
      <w:r w:rsidRPr="007D50CC">
        <w:t>Suất điện động tự cảm có độ lớn lớn khi</w:t>
      </w:r>
    </w:p>
    <w:p w:rsidR="007D50CC" w:rsidRPr="007D50CC" w:rsidRDefault="007D50CC" w:rsidP="007D50CC">
      <w:pPr>
        <w:spacing w:line="240" w:lineRule="auto"/>
      </w:pPr>
      <w:r w:rsidRPr="007D50CC">
        <w:rPr>
          <w:b/>
        </w:rPr>
        <w:t xml:space="preserve">A. </w:t>
      </w:r>
      <w:r w:rsidRPr="007D50CC">
        <w:t>dòng điện tăng nhanh.</w:t>
      </w:r>
      <w:r w:rsidRPr="007D50CC">
        <w:tab/>
      </w:r>
      <w:r w:rsidRPr="007D50CC">
        <w:tab/>
      </w:r>
      <w:r w:rsidRPr="007D50CC">
        <w:tab/>
      </w:r>
      <w:r w:rsidRPr="007D50CC">
        <w:tab/>
      </w:r>
      <w:r w:rsidRPr="007D50CC">
        <w:tab/>
      </w:r>
      <w:r w:rsidRPr="007D50CC">
        <w:rPr>
          <w:b/>
        </w:rPr>
        <w:t xml:space="preserve">B. </w:t>
      </w:r>
      <w:r w:rsidRPr="007D50CC">
        <w:t>dòng điện có giá trị nhỏ.</w:t>
      </w:r>
    </w:p>
    <w:p w:rsidR="007D50CC" w:rsidRPr="007D50CC" w:rsidRDefault="007D50CC" w:rsidP="007D50CC">
      <w:pPr>
        <w:spacing w:line="240" w:lineRule="auto"/>
      </w:pPr>
      <w:r w:rsidRPr="007D50CC">
        <w:rPr>
          <w:b/>
        </w:rPr>
        <w:t xml:space="preserve">C. </w:t>
      </w:r>
      <w:r w:rsidRPr="007D50CC">
        <w:t>dòng điện có giá trị lớn.</w:t>
      </w:r>
      <w:r w:rsidRPr="007D50CC">
        <w:tab/>
      </w:r>
      <w:r w:rsidRPr="007D50CC">
        <w:tab/>
      </w:r>
      <w:r w:rsidRPr="007D50CC">
        <w:tab/>
      </w:r>
      <w:r w:rsidRPr="007D50CC">
        <w:tab/>
      </w:r>
      <w:r w:rsidRPr="007D50CC">
        <w:tab/>
      </w:r>
      <w:r w:rsidRPr="007D50CC">
        <w:rPr>
          <w:b/>
        </w:rPr>
        <w:t xml:space="preserve">D. </w:t>
      </w:r>
      <w:r w:rsidRPr="007D50CC">
        <w:t>dòng điện không đổi.</w:t>
      </w:r>
    </w:p>
    <w:p w:rsidR="007D50CC" w:rsidRPr="007D50CC" w:rsidRDefault="007D50CC" w:rsidP="007D50CC">
      <w:pPr>
        <w:spacing w:line="240" w:lineRule="auto"/>
        <w:ind w:firstLine="0"/>
      </w:pPr>
      <w:r w:rsidRPr="007D50CC">
        <w:rPr>
          <w:b/>
        </w:rPr>
        <w:t xml:space="preserve">Câu 5. </w:t>
      </w:r>
      <w:r w:rsidRPr="007D50CC">
        <w:t>Ống dây điện hình trụ có chiều dài tăng gấp đôi (các đại lượng khác không thay đổi) thì độ tự cảm</w:t>
      </w:r>
    </w:p>
    <w:p w:rsidR="007D50CC" w:rsidRPr="007D50CC" w:rsidRDefault="007D50CC" w:rsidP="007D50CC">
      <w:pPr>
        <w:spacing w:line="240" w:lineRule="auto"/>
      </w:pPr>
      <w:r w:rsidRPr="007D50CC">
        <w:rPr>
          <w:b/>
        </w:rPr>
        <w:t xml:space="preserve">A. </w:t>
      </w:r>
      <w:r w:rsidRPr="007D50CC">
        <w:t>không đổi.</w:t>
      </w:r>
      <w:r w:rsidRPr="007D50CC">
        <w:tab/>
      </w:r>
      <w:r w:rsidRPr="007D50CC">
        <w:tab/>
      </w:r>
      <w:r w:rsidRPr="007D50CC">
        <w:rPr>
          <w:b/>
        </w:rPr>
        <w:t xml:space="preserve">B. </w:t>
      </w:r>
      <w:r w:rsidRPr="007D50CC">
        <w:t>tăng 4 lần.</w:t>
      </w:r>
      <w:r w:rsidRPr="007D50CC">
        <w:tab/>
      </w:r>
      <w:r w:rsidRPr="007D50CC">
        <w:tab/>
      </w:r>
      <w:r w:rsidRPr="007D50CC">
        <w:tab/>
      </w:r>
      <w:r w:rsidRPr="007D50CC">
        <w:rPr>
          <w:b/>
        </w:rPr>
        <w:t xml:space="preserve">C. </w:t>
      </w:r>
      <w:r w:rsidRPr="007D50CC">
        <w:t>tăng hai lần.</w:t>
      </w:r>
      <w:r w:rsidRPr="007D50CC">
        <w:tab/>
      </w:r>
      <w:r w:rsidRPr="007D50CC">
        <w:tab/>
      </w:r>
      <w:r w:rsidRPr="007D50CC">
        <w:rPr>
          <w:b/>
        </w:rPr>
        <w:t xml:space="preserve">D. </w:t>
      </w:r>
      <w:r w:rsidRPr="007D50CC">
        <w:t>giảm hai lần.</w:t>
      </w:r>
    </w:p>
    <w:p w:rsidR="007D50CC" w:rsidRPr="007D50CC" w:rsidRDefault="007D50CC" w:rsidP="007D50CC">
      <w:pPr>
        <w:spacing w:line="240" w:lineRule="auto"/>
        <w:ind w:firstLine="0"/>
      </w:pPr>
      <w:r w:rsidRPr="007D50CC">
        <w:rPr>
          <w:b/>
        </w:rPr>
        <w:t xml:space="preserve">Câu 6. </w:t>
      </w:r>
      <w:r w:rsidRPr="007D50CC">
        <w:t>Ống dây điện hình trụ có số vòng dây tăng hai lần (các đại lượng khác không thay đổi) thì độ tự cảm</w:t>
      </w:r>
    </w:p>
    <w:p w:rsidR="007D50CC" w:rsidRPr="007D50CC" w:rsidRDefault="007D50CC" w:rsidP="007D50CC">
      <w:pPr>
        <w:spacing w:line="240" w:lineRule="auto"/>
      </w:pPr>
      <w:r w:rsidRPr="007D50CC">
        <w:rPr>
          <w:b/>
        </w:rPr>
        <w:t xml:space="preserve">A. </w:t>
      </w:r>
      <w:r w:rsidRPr="007D50CC">
        <w:t>tăng hai lần.</w:t>
      </w:r>
      <w:r w:rsidRPr="007D50CC">
        <w:tab/>
      </w:r>
      <w:r w:rsidRPr="007D50CC">
        <w:tab/>
      </w:r>
      <w:r w:rsidRPr="007D50CC">
        <w:rPr>
          <w:b/>
        </w:rPr>
        <w:t xml:space="preserve">B. </w:t>
      </w:r>
      <w:r w:rsidRPr="007D50CC">
        <w:t>tăng bốn lần.</w:t>
      </w:r>
      <w:r w:rsidRPr="007D50CC">
        <w:tab/>
      </w:r>
      <w:r w:rsidRPr="007D50CC">
        <w:tab/>
      </w:r>
      <w:r w:rsidRPr="007D50CC">
        <w:rPr>
          <w:b/>
        </w:rPr>
        <w:t xml:space="preserve">C. </w:t>
      </w:r>
      <w:r w:rsidRPr="007D50CC">
        <w:t>giảm hai lần.</w:t>
      </w:r>
      <w:r w:rsidRPr="007D50CC">
        <w:tab/>
      </w:r>
      <w:r w:rsidRPr="007D50CC">
        <w:tab/>
      </w:r>
      <w:r w:rsidRPr="007D50CC">
        <w:rPr>
          <w:b/>
        </w:rPr>
        <w:t xml:space="preserve">D. </w:t>
      </w:r>
      <w:r w:rsidRPr="007D50CC">
        <w:t xml:space="preserve">giảm 4 lần. </w:t>
      </w:r>
    </w:p>
    <w:p w:rsidR="007D50CC" w:rsidRPr="007D50CC" w:rsidRDefault="007D50CC" w:rsidP="007D50CC">
      <w:pPr>
        <w:spacing w:line="240" w:lineRule="auto"/>
        <w:ind w:firstLine="0"/>
      </w:pPr>
      <w:r w:rsidRPr="007D50CC">
        <w:rPr>
          <w:b/>
        </w:rPr>
        <w:t xml:space="preserve">Câu 7. </w:t>
      </w:r>
      <w:r w:rsidRPr="007D50CC">
        <w:t>Ống dây điện hình trụ có số vòng dây tăng bốn lần và chiều dài tăng 2 lần (các đại lượng khác không thay đổi) thì độ tự cảm:</w:t>
      </w:r>
    </w:p>
    <w:p w:rsidR="007D50CC" w:rsidRPr="007D50CC" w:rsidRDefault="007D50CC" w:rsidP="007D50CC">
      <w:pPr>
        <w:spacing w:line="240" w:lineRule="auto"/>
      </w:pPr>
      <w:r w:rsidRPr="007D50CC">
        <w:rPr>
          <w:b/>
        </w:rPr>
        <w:t xml:space="preserve">A. </w:t>
      </w:r>
      <w:r w:rsidRPr="007D50CC">
        <w:t>tăng tám lần</w:t>
      </w:r>
      <w:r w:rsidRPr="007D50CC">
        <w:tab/>
      </w:r>
      <w:r w:rsidRPr="007D50CC">
        <w:tab/>
      </w:r>
      <w:r w:rsidRPr="007D50CC">
        <w:rPr>
          <w:b/>
        </w:rPr>
        <w:t xml:space="preserve">B. </w:t>
      </w:r>
      <w:r w:rsidRPr="007D50CC">
        <w:t>tăng bốn lần</w:t>
      </w:r>
      <w:r w:rsidRPr="007D50CC">
        <w:tab/>
      </w:r>
      <w:r w:rsidRPr="007D50CC">
        <w:tab/>
      </w:r>
      <w:r w:rsidRPr="007D50CC">
        <w:rPr>
          <w:b/>
        </w:rPr>
        <w:t xml:space="preserve">C. </w:t>
      </w:r>
      <w:r w:rsidRPr="007D50CC">
        <w:t>giảm 2 lần</w:t>
      </w:r>
      <w:r w:rsidRPr="007D50CC">
        <w:tab/>
      </w:r>
      <w:r w:rsidRPr="007D50CC">
        <w:tab/>
      </w:r>
      <w:r w:rsidRPr="007D50CC">
        <w:tab/>
      </w:r>
      <w:r w:rsidRPr="007D50CC">
        <w:rPr>
          <w:b/>
        </w:rPr>
        <w:t xml:space="preserve">D. </w:t>
      </w:r>
      <w:r w:rsidRPr="007D50CC">
        <w:t>giảm 4 lần</w:t>
      </w:r>
    </w:p>
    <w:p w:rsidR="007D50CC" w:rsidRPr="007D50CC" w:rsidRDefault="007D50CC" w:rsidP="007D50CC">
      <w:pPr>
        <w:spacing w:line="240" w:lineRule="auto"/>
        <w:ind w:firstLine="0"/>
      </w:pPr>
      <w:r w:rsidRPr="007D50CC">
        <w:rPr>
          <w:b/>
        </w:rPr>
        <w:t xml:space="preserve">Câu 8. </w:t>
      </w:r>
      <w:r w:rsidRPr="007D50CC">
        <w:t>Một ống dây có độ tự cảm L, ống dây thứ hai có số vòng dây tăng gấp đôi và diện tích mỗi vòng dây giảm một nửa so với ống dây thứ nhất. Nếu hai ống dây có chiều dài như nhau thì độ tự cảm của ống dây thứ hai là:</w:t>
      </w:r>
    </w:p>
    <w:p w:rsidR="007D50CC" w:rsidRPr="007D50CC" w:rsidRDefault="007D50CC" w:rsidP="007D50CC">
      <w:pPr>
        <w:spacing w:line="240" w:lineRule="auto"/>
        <w:rPr>
          <w:lang w:val="fr-FR"/>
        </w:rPr>
      </w:pPr>
      <w:r w:rsidRPr="007D50CC">
        <w:rPr>
          <w:b/>
          <w:lang w:val="fr-FR"/>
        </w:rPr>
        <w:t xml:space="preserve">A. </w:t>
      </w:r>
      <w:r w:rsidRPr="007D50CC">
        <w:rPr>
          <w:lang w:val="fr-FR"/>
        </w:rPr>
        <w:t>L</w:t>
      </w:r>
      <w:r w:rsidRPr="007D50CC">
        <w:rPr>
          <w:lang w:val="fr-FR"/>
        </w:rPr>
        <w:tab/>
      </w:r>
      <w:r w:rsidRPr="007D50CC">
        <w:rPr>
          <w:lang w:val="fr-FR"/>
        </w:rPr>
        <w:tab/>
      </w:r>
      <w:r w:rsidRPr="007D50CC">
        <w:rPr>
          <w:lang w:val="fr-FR"/>
        </w:rPr>
        <w:tab/>
      </w:r>
      <w:r w:rsidRPr="007D50CC">
        <w:rPr>
          <w:b/>
          <w:lang w:val="fr-FR"/>
        </w:rPr>
        <w:t xml:space="preserve">B. </w:t>
      </w:r>
      <w:r w:rsidRPr="007D50CC">
        <w:rPr>
          <w:lang w:val="fr-FR"/>
        </w:rPr>
        <w:t>2L</w:t>
      </w:r>
      <w:r w:rsidRPr="007D50CC">
        <w:rPr>
          <w:lang w:val="fr-FR"/>
        </w:rPr>
        <w:tab/>
      </w:r>
      <w:r w:rsidRPr="007D50CC">
        <w:rPr>
          <w:lang w:val="fr-FR"/>
        </w:rPr>
        <w:tab/>
      </w:r>
      <w:r w:rsidRPr="007D50CC">
        <w:rPr>
          <w:lang w:val="fr-FR"/>
        </w:rPr>
        <w:tab/>
      </w:r>
      <w:r w:rsidRPr="007D50CC">
        <w:rPr>
          <w:lang w:val="fr-FR"/>
        </w:rPr>
        <w:tab/>
      </w:r>
      <w:r w:rsidRPr="007D50CC">
        <w:rPr>
          <w:b/>
          <w:lang w:val="fr-FR"/>
        </w:rPr>
        <w:t xml:space="preserve">C. </w:t>
      </w:r>
      <w:r w:rsidRPr="007D50CC">
        <w:rPr>
          <w:lang w:val="fr-FR"/>
        </w:rPr>
        <w:t>0,5L</w:t>
      </w:r>
      <w:r w:rsidRPr="007D50CC">
        <w:rPr>
          <w:lang w:val="fr-FR"/>
        </w:rPr>
        <w:tab/>
      </w:r>
      <w:r w:rsidRPr="007D50CC">
        <w:rPr>
          <w:lang w:val="fr-FR"/>
        </w:rPr>
        <w:tab/>
      </w:r>
      <w:r w:rsidRPr="007D50CC">
        <w:rPr>
          <w:lang w:val="fr-FR"/>
        </w:rPr>
        <w:tab/>
      </w:r>
      <w:r w:rsidRPr="007D50CC">
        <w:rPr>
          <w:b/>
          <w:lang w:val="fr-FR"/>
        </w:rPr>
        <w:t xml:space="preserve">D. </w:t>
      </w:r>
      <w:r w:rsidRPr="007D50CC">
        <w:rPr>
          <w:lang w:val="fr-FR"/>
        </w:rPr>
        <w:t>4L</w:t>
      </w:r>
    </w:p>
    <w:p w:rsidR="007D50CC" w:rsidRPr="007D50CC" w:rsidRDefault="007D50CC" w:rsidP="007D50CC">
      <w:pPr>
        <w:spacing w:line="240" w:lineRule="auto"/>
        <w:ind w:firstLine="0"/>
        <w:rPr>
          <w:lang w:val="fr-FR"/>
        </w:rPr>
      </w:pPr>
      <w:r w:rsidRPr="007D50CC">
        <w:rPr>
          <w:b/>
          <w:lang w:val="fr-FR"/>
        </w:rPr>
        <w:t xml:space="preserve">Câu 9. </w:t>
      </w:r>
      <w:r w:rsidRPr="007D50CC">
        <w:rPr>
          <w:lang w:val="fr-FR"/>
        </w:rPr>
        <w:t xml:space="preserve">Di chuyển con chạy của biến trở đế dòng điện trong một mạch điện biến đổi. Trong khoảng 0,5 s đầu dòng điện tăng đều từ 0,1 A đến 0,2 </w:t>
      </w:r>
      <w:proofErr w:type="gramStart"/>
      <w:r w:rsidRPr="007D50CC">
        <w:rPr>
          <w:lang w:val="fr-FR"/>
        </w:rPr>
        <w:t>A;</w:t>
      </w:r>
      <w:proofErr w:type="gramEnd"/>
      <w:r w:rsidRPr="007D50CC">
        <w:rPr>
          <w:lang w:val="fr-FR"/>
        </w:rPr>
        <w:t xml:space="preserve"> 0,3 s tiếp theo dòng điện tăng đều từ 0,2 A đến 0,3 A; 0,2 s ngay sau đó dòng điện tăng đều từ 0,3 A đến 0,4 A</w:t>
      </w:r>
      <w:r w:rsidRPr="007D50CC">
        <w:rPr>
          <w:b/>
          <w:lang w:val="fr-FR"/>
        </w:rPr>
        <w:t xml:space="preserve">. </w:t>
      </w:r>
      <w:r w:rsidRPr="007D50CC">
        <w:rPr>
          <w:lang w:val="fr-FR"/>
        </w:rPr>
        <w:t>Độ lớn của suất điện động tự cảm trong mạch, trong các giai đoạn tương ứng là e</w:t>
      </w:r>
      <w:r w:rsidRPr="007D50CC">
        <w:rPr>
          <w:vertAlign w:val="subscript"/>
          <w:lang w:val="fr-FR"/>
        </w:rPr>
        <w:t>1</w:t>
      </w:r>
      <w:r w:rsidRPr="007D50CC">
        <w:rPr>
          <w:lang w:val="fr-FR"/>
        </w:rPr>
        <w:t>, e</w:t>
      </w:r>
      <w:r w:rsidRPr="007D50CC">
        <w:rPr>
          <w:vertAlign w:val="subscript"/>
          <w:lang w:val="fr-FR"/>
        </w:rPr>
        <w:t>2</w:t>
      </w:r>
      <w:r w:rsidRPr="007D50CC">
        <w:rPr>
          <w:lang w:val="fr-FR"/>
        </w:rPr>
        <w:t xml:space="preserve"> và e</w:t>
      </w:r>
      <w:r w:rsidRPr="007D50CC">
        <w:rPr>
          <w:vertAlign w:val="subscript"/>
          <w:lang w:val="fr-FR"/>
        </w:rPr>
        <w:t>3</w:t>
      </w:r>
      <w:r w:rsidRPr="007D50CC">
        <w:rPr>
          <w:lang w:val="fr-FR"/>
        </w:rPr>
        <w:t>. Khi đó</w:t>
      </w:r>
    </w:p>
    <w:p w:rsidR="007D50CC" w:rsidRPr="007D50CC" w:rsidRDefault="007D50CC" w:rsidP="007D50CC">
      <w:pPr>
        <w:spacing w:line="240" w:lineRule="auto"/>
        <w:rPr>
          <w:lang w:val="fr-FR"/>
        </w:rPr>
      </w:pPr>
      <w:r w:rsidRPr="007D50CC">
        <w:rPr>
          <w:b/>
          <w:lang w:val="fr-FR"/>
        </w:rPr>
        <w:t xml:space="preserve">A. </w:t>
      </w:r>
      <w:r w:rsidRPr="007D50CC">
        <w:rPr>
          <w:lang w:val="fr-FR"/>
        </w:rPr>
        <w:t>e</w:t>
      </w:r>
      <w:r w:rsidRPr="007D50CC">
        <w:rPr>
          <w:vertAlign w:val="subscript"/>
          <w:lang w:val="fr-FR"/>
        </w:rPr>
        <w:t>1</w:t>
      </w:r>
      <w:r w:rsidRPr="007D50CC">
        <w:rPr>
          <w:lang w:val="fr-FR"/>
        </w:rPr>
        <w:t xml:space="preserve"> &lt; e</w:t>
      </w:r>
      <w:r w:rsidRPr="007D50CC">
        <w:rPr>
          <w:vertAlign w:val="subscript"/>
          <w:lang w:val="fr-FR"/>
        </w:rPr>
        <w:t>2</w:t>
      </w:r>
      <w:r w:rsidRPr="007D50CC">
        <w:rPr>
          <w:lang w:val="fr-FR"/>
        </w:rPr>
        <w:t xml:space="preserve"> &lt; e</w:t>
      </w:r>
      <w:r w:rsidRPr="007D50CC">
        <w:rPr>
          <w:vertAlign w:val="subscript"/>
          <w:lang w:val="fr-FR"/>
        </w:rPr>
        <w:t>3</w:t>
      </w:r>
      <w:r w:rsidRPr="007D50CC">
        <w:rPr>
          <w:lang w:val="fr-FR"/>
        </w:rPr>
        <w:tab/>
      </w:r>
      <w:r w:rsidRPr="007D50CC">
        <w:rPr>
          <w:lang w:val="fr-FR"/>
        </w:rPr>
        <w:tab/>
      </w:r>
      <w:r w:rsidRPr="007D50CC">
        <w:rPr>
          <w:b/>
          <w:lang w:val="fr-FR"/>
        </w:rPr>
        <w:t xml:space="preserve">B. </w:t>
      </w:r>
      <w:r w:rsidRPr="007D50CC">
        <w:rPr>
          <w:lang w:val="fr-FR"/>
        </w:rPr>
        <w:t>e</w:t>
      </w:r>
      <w:r w:rsidRPr="007D50CC">
        <w:rPr>
          <w:vertAlign w:val="subscript"/>
          <w:lang w:val="fr-FR"/>
        </w:rPr>
        <w:t>1</w:t>
      </w:r>
      <w:r w:rsidRPr="007D50CC">
        <w:rPr>
          <w:lang w:val="fr-FR"/>
        </w:rPr>
        <w:t xml:space="preserve"> &gt; e</w:t>
      </w:r>
      <w:r w:rsidRPr="007D50CC">
        <w:rPr>
          <w:vertAlign w:val="subscript"/>
          <w:lang w:val="fr-FR"/>
        </w:rPr>
        <w:t>2</w:t>
      </w:r>
      <w:r w:rsidRPr="007D50CC">
        <w:rPr>
          <w:lang w:val="fr-FR"/>
        </w:rPr>
        <w:t>&gt; e</w:t>
      </w:r>
      <w:r w:rsidRPr="007D50CC">
        <w:rPr>
          <w:vertAlign w:val="subscript"/>
          <w:lang w:val="fr-FR"/>
        </w:rPr>
        <w:t>3</w:t>
      </w:r>
      <w:r w:rsidRPr="007D50CC">
        <w:rPr>
          <w:lang w:val="fr-FR"/>
        </w:rPr>
        <w:t>.</w:t>
      </w:r>
      <w:r w:rsidRPr="007D50CC">
        <w:rPr>
          <w:lang w:val="fr-FR"/>
        </w:rPr>
        <w:tab/>
      </w:r>
      <w:r w:rsidRPr="007D50CC">
        <w:rPr>
          <w:lang w:val="fr-FR"/>
        </w:rPr>
        <w:tab/>
        <w:t xml:space="preserve"> </w:t>
      </w:r>
      <w:r w:rsidRPr="007D50CC">
        <w:rPr>
          <w:lang w:val="fr-FR"/>
        </w:rPr>
        <w:tab/>
      </w:r>
      <w:r w:rsidRPr="007D50CC">
        <w:rPr>
          <w:b/>
          <w:lang w:val="fr-FR"/>
        </w:rPr>
        <w:t xml:space="preserve">C. </w:t>
      </w:r>
      <w:r w:rsidRPr="007D50CC">
        <w:rPr>
          <w:lang w:val="fr-FR"/>
        </w:rPr>
        <w:t>e</w:t>
      </w:r>
      <w:r w:rsidRPr="007D50CC">
        <w:rPr>
          <w:vertAlign w:val="subscript"/>
          <w:lang w:val="fr-FR"/>
        </w:rPr>
        <w:t>2</w:t>
      </w:r>
      <w:r w:rsidRPr="007D50CC">
        <w:rPr>
          <w:lang w:val="fr-FR"/>
        </w:rPr>
        <w:t xml:space="preserve"> &lt; e</w:t>
      </w:r>
      <w:r w:rsidRPr="007D50CC">
        <w:rPr>
          <w:vertAlign w:val="subscript"/>
          <w:lang w:val="fr-FR"/>
        </w:rPr>
        <w:t>3</w:t>
      </w:r>
      <w:r w:rsidRPr="007D50CC">
        <w:rPr>
          <w:lang w:val="fr-FR"/>
        </w:rPr>
        <w:t xml:space="preserve"> &lt; e</w:t>
      </w:r>
      <w:r w:rsidRPr="007D50CC">
        <w:rPr>
          <w:vertAlign w:val="subscript"/>
          <w:lang w:val="fr-FR"/>
        </w:rPr>
        <w:t>1</w:t>
      </w:r>
      <w:r w:rsidRPr="007D50CC">
        <w:rPr>
          <w:lang w:val="fr-FR"/>
        </w:rPr>
        <w:t xml:space="preserve">. </w:t>
      </w:r>
      <w:r w:rsidRPr="007D50CC">
        <w:rPr>
          <w:lang w:val="fr-FR"/>
        </w:rPr>
        <w:tab/>
      </w:r>
      <w:r w:rsidRPr="007D50CC">
        <w:rPr>
          <w:lang w:val="fr-FR"/>
        </w:rPr>
        <w:tab/>
      </w:r>
      <w:r w:rsidRPr="007D50CC">
        <w:rPr>
          <w:b/>
          <w:lang w:val="fr-FR"/>
        </w:rPr>
        <w:t xml:space="preserve">D. </w:t>
      </w:r>
      <w:r w:rsidRPr="007D50CC">
        <w:rPr>
          <w:lang w:val="fr-FR"/>
        </w:rPr>
        <w:t>e</w:t>
      </w:r>
      <w:r w:rsidRPr="007D50CC">
        <w:rPr>
          <w:vertAlign w:val="subscript"/>
          <w:lang w:val="fr-FR"/>
        </w:rPr>
        <w:t>3</w:t>
      </w:r>
      <w:r w:rsidRPr="007D50CC">
        <w:rPr>
          <w:lang w:val="fr-FR"/>
        </w:rPr>
        <w:t xml:space="preserve"> &gt; e</w:t>
      </w:r>
      <w:r w:rsidRPr="007D50CC">
        <w:rPr>
          <w:vertAlign w:val="subscript"/>
          <w:lang w:val="fr-FR"/>
        </w:rPr>
        <w:t>1</w:t>
      </w:r>
      <w:r w:rsidRPr="007D50CC">
        <w:rPr>
          <w:lang w:val="fr-FR"/>
        </w:rPr>
        <w:t xml:space="preserve"> &gt; e</w:t>
      </w:r>
      <w:r w:rsidRPr="007D50CC">
        <w:rPr>
          <w:vertAlign w:val="subscript"/>
          <w:lang w:val="fr-FR"/>
        </w:rPr>
        <w:t>2</w:t>
      </w:r>
      <w:r w:rsidRPr="007D50CC">
        <w:rPr>
          <w:lang w:val="fr-FR"/>
        </w:rPr>
        <w:t>.</w:t>
      </w:r>
    </w:p>
    <w:p w:rsidR="007D50CC" w:rsidRPr="007D50CC" w:rsidRDefault="007D50CC" w:rsidP="007D50CC">
      <w:pPr>
        <w:spacing w:line="240" w:lineRule="auto"/>
        <w:ind w:firstLine="0"/>
        <w:rPr>
          <w:lang w:val="fr-FR"/>
        </w:rPr>
      </w:pPr>
      <w:r w:rsidRPr="007D50CC">
        <w:rPr>
          <w:b/>
          <w:lang w:val="fr-FR"/>
        </w:rPr>
        <w:t xml:space="preserve">Câu 10. </w:t>
      </w:r>
      <w:r w:rsidRPr="007D50CC">
        <w:rPr>
          <w:lang w:val="fr-FR"/>
        </w:rPr>
        <w:t xml:space="preserve">Trong một mạch điện có một bộ acquy, một ống dây và một công tắc </w:t>
      </w:r>
      <w:proofErr w:type="gramStart"/>
      <w:r w:rsidRPr="007D50CC">
        <w:rPr>
          <w:lang w:val="fr-FR"/>
        </w:rPr>
        <w:t>thì:</w:t>
      </w:r>
      <w:proofErr w:type="gramEnd"/>
    </w:p>
    <w:p w:rsidR="007D50CC" w:rsidRPr="007D50CC" w:rsidRDefault="007D50CC" w:rsidP="007D50CC">
      <w:pPr>
        <w:spacing w:line="240" w:lineRule="auto"/>
        <w:rPr>
          <w:lang w:val="fr-FR"/>
        </w:rPr>
      </w:pPr>
      <w:r w:rsidRPr="007D50CC">
        <w:rPr>
          <w:b/>
          <w:lang w:val="fr-FR"/>
        </w:rPr>
        <w:t>A.</w:t>
      </w:r>
      <w:r w:rsidRPr="007D50CC">
        <w:rPr>
          <w:lang w:val="fr-FR"/>
        </w:rPr>
        <w:t xml:space="preserve"> ngay sau khi đóng công tắc, trong mạch có suất điện động tự cảm.</w:t>
      </w:r>
    </w:p>
    <w:p w:rsidR="007D50CC" w:rsidRPr="007D50CC" w:rsidRDefault="007D50CC" w:rsidP="007D50CC">
      <w:pPr>
        <w:spacing w:line="240" w:lineRule="auto"/>
        <w:rPr>
          <w:lang w:val="fr-FR"/>
        </w:rPr>
      </w:pPr>
      <w:r w:rsidRPr="007D50CC">
        <w:rPr>
          <w:b/>
          <w:lang w:val="fr-FR"/>
        </w:rPr>
        <w:t>B.</w:t>
      </w:r>
      <w:r w:rsidRPr="007D50CC">
        <w:rPr>
          <w:lang w:val="fr-FR"/>
        </w:rPr>
        <w:t xml:space="preserve"> sau khi đóng công tắc ít nhất 30s, trong mạch mới xuấ hiện suất điện động tự cảm.</w:t>
      </w:r>
    </w:p>
    <w:p w:rsidR="007D50CC" w:rsidRPr="007D50CC" w:rsidRDefault="007D50CC" w:rsidP="007D50CC">
      <w:pPr>
        <w:spacing w:line="240" w:lineRule="auto"/>
        <w:rPr>
          <w:lang w:val="fr-FR"/>
        </w:rPr>
      </w:pPr>
      <w:r w:rsidRPr="007D50CC">
        <w:rPr>
          <w:b/>
          <w:lang w:val="fr-FR"/>
        </w:rPr>
        <w:t>C.</w:t>
      </w:r>
      <w:r w:rsidRPr="007D50CC">
        <w:rPr>
          <w:lang w:val="fr-FR"/>
        </w:rPr>
        <w:t xml:space="preserve"> khi dòng điện trong mạch đã ổn định, trong mạch vẫn còn suất điện động tự cảm.</w:t>
      </w:r>
    </w:p>
    <w:p w:rsidR="007D50CC" w:rsidRPr="007D50CC" w:rsidRDefault="007D50CC" w:rsidP="007D50CC">
      <w:pPr>
        <w:spacing w:line="240" w:lineRule="auto"/>
        <w:rPr>
          <w:lang w:val="fr-FR"/>
        </w:rPr>
      </w:pPr>
      <w:r w:rsidRPr="007D50CC">
        <w:rPr>
          <w:b/>
          <w:lang w:val="fr-FR"/>
        </w:rPr>
        <w:t>D.</w:t>
      </w:r>
      <w:r w:rsidRPr="007D50CC">
        <w:rPr>
          <w:lang w:val="fr-FR"/>
        </w:rPr>
        <w:t xml:space="preserve"> khi dòng điện trong mạch đã ổn định, ống dây không cản trở dòng điện.</w:t>
      </w:r>
    </w:p>
    <w:p w:rsidR="007D50CC" w:rsidRPr="007D50CC" w:rsidRDefault="007D50CC"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fr-FR"/>
        </w:rPr>
      </w:pPr>
      <w:bookmarkStart w:id="6" w:name="_Toc524087079"/>
      <w:bookmarkStart w:id="7" w:name="_Toc524087178"/>
      <w:bookmarkStart w:id="8" w:name="_Toc524087293"/>
      <w:r w:rsidRPr="007D50CC">
        <w:rPr>
          <w:rFonts w:eastAsia="Times New Roman"/>
          <w:b/>
          <w:bCs/>
          <w:color w:val="000000"/>
          <w:sz w:val="28"/>
          <w:szCs w:val="26"/>
          <w:lang w:val="fr-FR"/>
        </w:rPr>
        <w:t xml:space="preserve">ĐÁP ÁN </w:t>
      </w:r>
      <w:r w:rsidR="00316291">
        <w:rPr>
          <w:rFonts w:eastAsia="Times New Roman"/>
          <w:b/>
          <w:bCs/>
          <w:color w:val="000000"/>
          <w:sz w:val="28"/>
          <w:szCs w:val="26"/>
          <w:lang w:val="fr-FR"/>
        </w:rPr>
        <w:t>TRẮC NGHIỆM</w:t>
      </w:r>
      <w:r w:rsidRPr="007D50CC">
        <w:rPr>
          <w:rFonts w:eastAsia="Times New Roman"/>
          <w:b/>
          <w:bCs/>
          <w:color w:val="000000"/>
          <w:sz w:val="28"/>
          <w:szCs w:val="26"/>
          <w:lang w:val="fr-FR"/>
        </w:rPr>
        <w:t xml:space="preserve"> LÝ THUYẾT</w:t>
      </w:r>
      <w:bookmarkEnd w:id="6"/>
      <w:bookmarkEnd w:id="7"/>
      <w:bookmarkEnd w:id="8"/>
    </w:p>
    <w:p w:rsidR="007D50CC" w:rsidRPr="007D50CC" w:rsidRDefault="007D50CC" w:rsidP="007D50CC">
      <w:pPr>
        <w:spacing w:line="240" w:lineRule="auto"/>
        <w:rPr>
          <w:lang w:val="fr-FR"/>
        </w:rPr>
      </w:pPr>
    </w:p>
    <w:tbl>
      <w:tblPr>
        <w:tblStyle w:val="TableGrid30"/>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7D50CC" w:rsidRPr="007D50CC" w:rsidTr="003B34CA">
        <w:tc>
          <w:tcPr>
            <w:tcW w:w="1076" w:type="dxa"/>
          </w:tcPr>
          <w:p w:rsidR="007D50CC" w:rsidRPr="007D50CC" w:rsidRDefault="007D50CC" w:rsidP="007D50CC">
            <w:pPr>
              <w:spacing w:line="240" w:lineRule="auto"/>
              <w:ind w:firstLine="0"/>
              <w:jc w:val="center"/>
              <w:rPr>
                <w:b/>
              </w:rPr>
            </w:pPr>
            <w:r w:rsidRPr="007D50CC">
              <w:rPr>
                <w:b/>
              </w:rPr>
              <w:t>1.B</w:t>
            </w:r>
          </w:p>
        </w:tc>
        <w:tc>
          <w:tcPr>
            <w:tcW w:w="1076" w:type="dxa"/>
          </w:tcPr>
          <w:p w:rsidR="007D50CC" w:rsidRPr="007D50CC" w:rsidRDefault="007D50CC" w:rsidP="007D50CC">
            <w:pPr>
              <w:spacing w:line="240" w:lineRule="auto"/>
              <w:ind w:firstLine="0"/>
              <w:jc w:val="center"/>
              <w:rPr>
                <w:b/>
              </w:rPr>
            </w:pPr>
            <w:r w:rsidRPr="007D50CC">
              <w:rPr>
                <w:b/>
              </w:rPr>
              <w:t>2.D</w:t>
            </w:r>
          </w:p>
        </w:tc>
        <w:tc>
          <w:tcPr>
            <w:tcW w:w="1076" w:type="dxa"/>
          </w:tcPr>
          <w:p w:rsidR="007D50CC" w:rsidRPr="007D50CC" w:rsidRDefault="007D50CC" w:rsidP="007D50CC">
            <w:pPr>
              <w:spacing w:line="240" w:lineRule="auto"/>
              <w:ind w:firstLine="0"/>
              <w:jc w:val="center"/>
              <w:rPr>
                <w:b/>
              </w:rPr>
            </w:pPr>
            <w:r w:rsidRPr="007D50CC">
              <w:rPr>
                <w:b/>
              </w:rPr>
              <w:t>3.C</w:t>
            </w:r>
          </w:p>
        </w:tc>
        <w:tc>
          <w:tcPr>
            <w:tcW w:w="1076" w:type="dxa"/>
          </w:tcPr>
          <w:p w:rsidR="007D50CC" w:rsidRPr="007D50CC" w:rsidRDefault="007D50CC" w:rsidP="007D50CC">
            <w:pPr>
              <w:spacing w:line="240" w:lineRule="auto"/>
              <w:ind w:firstLine="0"/>
              <w:jc w:val="center"/>
              <w:rPr>
                <w:b/>
              </w:rPr>
            </w:pPr>
            <w:r w:rsidRPr="007D50CC">
              <w:rPr>
                <w:b/>
              </w:rPr>
              <w:t>4.A</w:t>
            </w:r>
          </w:p>
        </w:tc>
        <w:tc>
          <w:tcPr>
            <w:tcW w:w="1076" w:type="dxa"/>
          </w:tcPr>
          <w:p w:rsidR="007D50CC" w:rsidRPr="007D50CC" w:rsidRDefault="007D50CC" w:rsidP="007D50CC">
            <w:pPr>
              <w:spacing w:line="240" w:lineRule="auto"/>
              <w:ind w:firstLine="0"/>
              <w:jc w:val="center"/>
              <w:rPr>
                <w:b/>
              </w:rPr>
            </w:pPr>
            <w:r w:rsidRPr="007D50CC">
              <w:rPr>
                <w:b/>
              </w:rPr>
              <w:t>5.D</w:t>
            </w:r>
          </w:p>
        </w:tc>
        <w:tc>
          <w:tcPr>
            <w:tcW w:w="1076" w:type="dxa"/>
          </w:tcPr>
          <w:p w:rsidR="007D50CC" w:rsidRPr="007D50CC" w:rsidRDefault="007D50CC" w:rsidP="007D50CC">
            <w:pPr>
              <w:spacing w:line="240" w:lineRule="auto"/>
              <w:ind w:firstLine="0"/>
              <w:jc w:val="center"/>
              <w:rPr>
                <w:b/>
              </w:rPr>
            </w:pPr>
            <w:r w:rsidRPr="007D50CC">
              <w:rPr>
                <w:b/>
              </w:rPr>
              <w:t>6.B</w:t>
            </w:r>
          </w:p>
        </w:tc>
        <w:tc>
          <w:tcPr>
            <w:tcW w:w="1076" w:type="dxa"/>
          </w:tcPr>
          <w:p w:rsidR="007D50CC" w:rsidRPr="007D50CC" w:rsidRDefault="007D50CC" w:rsidP="007D50CC">
            <w:pPr>
              <w:spacing w:line="240" w:lineRule="auto"/>
              <w:ind w:firstLine="0"/>
              <w:jc w:val="center"/>
              <w:rPr>
                <w:b/>
              </w:rPr>
            </w:pPr>
            <w:r w:rsidRPr="007D50CC">
              <w:rPr>
                <w:b/>
              </w:rPr>
              <w:t>7.A</w:t>
            </w:r>
          </w:p>
        </w:tc>
        <w:tc>
          <w:tcPr>
            <w:tcW w:w="1077" w:type="dxa"/>
          </w:tcPr>
          <w:p w:rsidR="007D50CC" w:rsidRPr="007D50CC" w:rsidRDefault="007D50CC" w:rsidP="007D50CC">
            <w:pPr>
              <w:spacing w:line="240" w:lineRule="auto"/>
              <w:ind w:firstLine="0"/>
              <w:jc w:val="center"/>
              <w:rPr>
                <w:b/>
              </w:rPr>
            </w:pPr>
            <w:r w:rsidRPr="007D50CC">
              <w:rPr>
                <w:b/>
              </w:rPr>
              <w:t>8.B</w:t>
            </w:r>
          </w:p>
        </w:tc>
        <w:tc>
          <w:tcPr>
            <w:tcW w:w="1077" w:type="dxa"/>
          </w:tcPr>
          <w:p w:rsidR="007D50CC" w:rsidRPr="007D50CC" w:rsidRDefault="007D50CC" w:rsidP="007D50CC">
            <w:pPr>
              <w:spacing w:line="240" w:lineRule="auto"/>
              <w:ind w:firstLine="0"/>
              <w:jc w:val="center"/>
              <w:rPr>
                <w:b/>
              </w:rPr>
            </w:pPr>
            <w:r w:rsidRPr="007D50CC">
              <w:rPr>
                <w:b/>
              </w:rPr>
              <w:t>9.A</w:t>
            </w:r>
          </w:p>
        </w:tc>
        <w:tc>
          <w:tcPr>
            <w:tcW w:w="1077" w:type="dxa"/>
          </w:tcPr>
          <w:p w:rsidR="007D50CC" w:rsidRPr="007D50CC" w:rsidRDefault="007D50CC" w:rsidP="007D50CC">
            <w:pPr>
              <w:spacing w:line="240" w:lineRule="auto"/>
              <w:ind w:firstLine="0"/>
              <w:jc w:val="center"/>
              <w:rPr>
                <w:b/>
              </w:rPr>
            </w:pPr>
            <w:r w:rsidRPr="007D50CC">
              <w:rPr>
                <w:b/>
              </w:rPr>
              <w:t>10.A</w:t>
            </w:r>
          </w:p>
        </w:tc>
      </w:tr>
    </w:tbl>
    <w:p w:rsidR="007D50CC" w:rsidRPr="007D50CC" w:rsidRDefault="007D50CC" w:rsidP="007D50CC">
      <w:pPr>
        <w:spacing w:line="240" w:lineRule="auto"/>
      </w:pPr>
    </w:p>
    <w:p w:rsidR="007D50CC" w:rsidRPr="007D50CC" w:rsidRDefault="007D50CC"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9" w:name="_Toc524087080"/>
      <w:bookmarkStart w:id="10" w:name="_Toc524087179"/>
      <w:bookmarkStart w:id="11" w:name="_Toc524087294"/>
      <w:r w:rsidRPr="007D50CC">
        <w:rPr>
          <w:rFonts w:eastAsia="Times New Roman"/>
          <w:b/>
          <w:bCs/>
          <w:color w:val="000000"/>
          <w:sz w:val="28"/>
          <w:szCs w:val="26"/>
        </w:rPr>
        <w:lastRenderedPageBreak/>
        <w:t>MỘT SỐ DẠNG TOÁN</w:t>
      </w:r>
      <w:bookmarkEnd w:id="9"/>
      <w:bookmarkEnd w:id="10"/>
      <w:bookmarkEnd w:id="11"/>
    </w:p>
    <w:p w:rsidR="007D50CC" w:rsidRPr="007D50CC" w:rsidRDefault="007D50CC" w:rsidP="007D50CC">
      <w:pPr>
        <w:spacing w:line="240" w:lineRule="auto"/>
      </w:pPr>
      <w:r w:rsidRPr="007D50CC">
        <w:t xml:space="preserve">+ Hệ số tự cảm của ống dây: </w:t>
      </w:r>
      <w:r w:rsidRPr="007D50CC">
        <w:rPr>
          <w:position w:val="-24"/>
        </w:rPr>
        <w:object w:dxaOrig="1700" w:dyaOrig="660">
          <v:shape id="_x0000_i1027" type="#_x0000_t75" style="width:86.25pt;height:34.5pt" o:ole="">
            <v:imagedata r:id="rId11" o:title=""/>
          </v:shape>
          <o:OLEObject Type="Embed" ProgID="Equation.DSMT4" ShapeID="_x0000_i1027" DrawAspect="Content" ObjectID="_1643455914" r:id="rId12"/>
        </w:object>
      </w:r>
      <w:r w:rsidRPr="007D50CC">
        <w:t xml:space="preserve"> </w:t>
      </w:r>
    </w:p>
    <w:p w:rsidR="007D50CC" w:rsidRPr="007D50CC" w:rsidRDefault="007D50CC" w:rsidP="007D50CC">
      <w:pPr>
        <w:spacing w:line="240" w:lineRule="auto"/>
      </w:pPr>
      <w:r w:rsidRPr="007D50CC">
        <w:t xml:space="preserve">+ Từ thông tự cảm qua ống dây có dòng điện i chạy qua: </w:t>
      </w:r>
      <w:r w:rsidRPr="007D50CC">
        <w:rPr>
          <w:position w:val="-4"/>
        </w:rPr>
        <w:object w:dxaOrig="720" w:dyaOrig="260">
          <v:shape id="_x0000_i1028" type="#_x0000_t75" style="width:36pt;height:14.25pt" o:ole="">
            <v:imagedata r:id="rId13" o:title=""/>
          </v:shape>
          <o:OLEObject Type="Embed" ProgID="Equation.DSMT4" ShapeID="_x0000_i1028" DrawAspect="Content" ObjectID="_1643455915" r:id="rId14"/>
        </w:object>
      </w:r>
      <w:r w:rsidRPr="007D50CC">
        <w:t xml:space="preserve"> </w:t>
      </w:r>
    </w:p>
    <w:p w:rsidR="007D50CC" w:rsidRPr="007D50CC" w:rsidRDefault="007D50CC" w:rsidP="007D50CC">
      <w:pPr>
        <w:spacing w:line="240" w:lineRule="auto"/>
      </w:pPr>
      <w:r w:rsidRPr="007D50CC">
        <w:t xml:space="preserve">+ Suất điện động tự cảm: </w:t>
      </w:r>
      <w:r w:rsidRPr="007D50CC">
        <w:rPr>
          <w:position w:val="-24"/>
        </w:rPr>
        <w:object w:dxaOrig="1140" w:dyaOrig="620">
          <v:shape id="_x0000_i1029" type="#_x0000_t75" style="width:57.75pt;height:31.5pt" o:ole="">
            <v:imagedata r:id="rId15" o:title=""/>
          </v:shape>
          <o:OLEObject Type="Embed" ProgID="Equation.DSMT4" ShapeID="_x0000_i1029" DrawAspect="Content" ObjectID="_1643455916" r:id="rId16"/>
        </w:object>
      </w:r>
      <w:r w:rsidRPr="007D50CC">
        <w:t xml:space="preserve"> </w:t>
      </w:r>
    </w:p>
    <w:p w:rsidR="007D50CC" w:rsidRPr="007D50CC" w:rsidRDefault="007D50CC" w:rsidP="007D50CC">
      <w:pPr>
        <w:spacing w:line="240" w:lineRule="auto"/>
      </w:pPr>
    </w:p>
    <w:p w:rsidR="007D50CC" w:rsidRPr="007D50CC" w:rsidRDefault="007D50CC"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12" w:name="_Toc524087081"/>
      <w:bookmarkStart w:id="13" w:name="_Toc524087180"/>
      <w:bookmarkStart w:id="14" w:name="_Toc524087295"/>
      <w:r w:rsidRPr="007D50CC">
        <w:rPr>
          <w:rFonts w:eastAsia="Times New Roman"/>
          <w:b/>
          <w:bCs/>
          <w:color w:val="000000"/>
          <w:sz w:val="28"/>
          <w:szCs w:val="26"/>
        </w:rPr>
        <w:t>VÍ DỤ MINH HỌA</w:t>
      </w:r>
      <w:bookmarkEnd w:id="12"/>
      <w:bookmarkEnd w:id="13"/>
      <w:bookmarkEnd w:id="14"/>
    </w:p>
    <w:p w:rsidR="007D50CC" w:rsidRPr="007D50CC" w:rsidRDefault="007D50CC" w:rsidP="007D50CC">
      <w:pPr>
        <w:spacing w:line="240" w:lineRule="auto"/>
        <w:ind w:firstLine="0"/>
      </w:pPr>
      <w:r w:rsidRPr="007D50CC">
        <w:rPr>
          <w:b/>
        </w:rPr>
        <w:t xml:space="preserve">Câu 1. </w:t>
      </w:r>
      <w:r w:rsidRPr="007D50CC">
        <w:t>Tính độ tự cảm của một ống dây hình trụ có chiều dài 0,5 m gồm 1000 vòng dây, mỗi vòng dây có đường kính 20 cm.</w:t>
      </w:r>
    </w:p>
    <w:p w:rsidR="007D50CC" w:rsidRPr="007D50CC" w:rsidRDefault="007D50CC" w:rsidP="007D50CC">
      <w:pPr>
        <w:spacing w:line="240" w:lineRule="auto"/>
        <w:rPr>
          <w:lang w:val="fr-FR"/>
        </w:rPr>
      </w:pPr>
      <w:r w:rsidRPr="007D50CC">
        <w:rPr>
          <w:b/>
          <w:lang w:val="fr-FR"/>
        </w:rPr>
        <w:t xml:space="preserve">A. </w:t>
      </w:r>
      <w:r w:rsidRPr="007D50CC">
        <w:rPr>
          <w:lang w:val="fr-FR"/>
        </w:rPr>
        <w:t>0,088 H.</w:t>
      </w:r>
      <w:r w:rsidRPr="007D50CC">
        <w:rPr>
          <w:lang w:val="fr-FR"/>
        </w:rPr>
        <w:tab/>
      </w:r>
      <w:r w:rsidRPr="007D50CC">
        <w:rPr>
          <w:lang w:val="fr-FR"/>
        </w:rPr>
        <w:tab/>
      </w:r>
      <w:r w:rsidRPr="007D50CC">
        <w:rPr>
          <w:lang w:val="fr-FR"/>
        </w:rPr>
        <w:tab/>
      </w:r>
      <w:r w:rsidRPr="007D50CC">
        <w:rPr>
          <w:b/>
          <w:lang w:val="fr-FR"/>
        </w:rPr>
        <w:t xml:space="preserve">B. </w:t>
      </w:r>
      <w:r w:rsidRPr="007D50CC">
        <w:rPr>
          <w:lang w:val="fr-FR"/>
        </w:rPr>
        <w:t>0,079 H.</w:t>
      </w:r>
      <w:r w:rsidRPr="007D50CC">
        <w:rPr>
          <w:lang w:val="fr-FR"/>
        </w:rPr>
        <w:tab/>
      </w:r>
      <w:r w:rsidRPr="007D50CC">
        <w:rPr>
          <w:lang w:val="fr-FR"/>
        </w:rPr>
        <w:tab/>
      </w:r>
      <w:r w:rsidRPr="007D50CC">
        <w:rPr>
          <w:lang w:val="fr-FR"/>
        </w:rPr>
        <w:tab/>
      </w:r>
      <w:r w:rsidRPr="007D50CC">
        <w:rPr>
          <w:b/>
          <w:lang w:val="fr-FR"/>
        </w:rPr>
        <w:t xml:space="preserve">C. </w:t>
      </w:r>
      <w:r w:rsidRPr="007D50CC">
        <w:rPr>
          <w:lang w:val="fr-FR"/>
        </w:rPr>
        <w:t>0,125 H.</w:t>
      </w:r>
      <w:r w:rsidRPr="007D50CC">
        <w:rPr>
          <w:lang w:val="fr-FR"/>
        </w:rPr>
        <w:tab/>
      </w:r>
      <w:r w:rsidRPr="007D50CC">
        <w:rPr>
          <w:lang w:val="fr-FR"/>
        </w:rPr>
        <w:tab/>
      </w:r>
      <w:r w:rsidRPr="007D50CC">
        <w:rPr>
          <w:lang w:val="fr-FR"/>
        </w:rPr>
        <w:tab/>
      </w:r>
      <w:r w:rsidRPr="007D50CC">
        <w:rPr>
          <w:b/>
          <w:lang w:val="fr-FR"/>
        </w:rPr>
        <w:t xml:space="preserve">D. </w:t>
      </w:r>
      <w:r w:rsidRPr="007D50CC">
        <w:rPr>
          <w:lang w:val="fr-FR"/>
        </w:rPr>
        <w:t>0,064 H.</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lang w:val="fr-FR"/>
        </w:rPr>
      </w:pPr>
      <w:r w:rsidRPr="007D50CC">
        <w:rPr>
          <w:b/>
          <w:lang w:val="fr-FR"/>
        </w:rPr>
        <w:t>Câu 1. Chọn đáp án B</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rPr>
          <w:b/>
          <w:i/>
          <w:lang w:val="fr-FR"/>
        </w:rPr>
      </w:pPr>
      <w:r w:rsidRPr="007D50CC">
        <w:rPr>
          <w:b/>
          <w:i/>
        </w:rPr>
        <w:sym w:font="Wingdings" w:char="F03F"/>
      </w:r>
      <w:r w:rsidRPr="007D50CC">
        <w:rPr>
          <w:b/>
          <w:i/>
          <w:lang w:val="fr-FR"/>
        </w:rPr>
        <w:t xml:space="preserve">  Lời </w:t>
      </w:r>
      <w:proofErr w:type="gramStart"/>
      <w:r w:rsidRPr="007D50CC">
        <w:rPr>
          <w:b/>
          <w:i/>
          <w:lang w:val="fr-FR"/>
        </w:rPr>
        <w:t>giải:</w:t>
      </w:r>
      <w:proofErr w:type="gramEnd"/>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xml:space="preserve">+ </w:t>
      </w:r>
      <w:r w:rsidRPr="007D50CC">
        <w:rPr>
          <w:position w:val="-28"/>
        </w:rPr>
        <w:object w:dxaOrig="5000" w:dyaOrig="700">
          <v:shape id="_x0000_i1030" type="#_x0000_t75" style="width:250.5pt;height:36pt" o:ole="">
            <v:imagedata r:id="rId17" o:title=""/>
          </v:shape>
          <o:OLEObject Type="Embed" ProgID="Equation.DSMT4" ShapeID="_x0000_i1030" DrawAspect="Content" ObjectID="_1643455917" r:id="rId18"/>
        </w:object>
      </w:r>
      <w:r w:rsidRPr="007D50CC">
        <w:t xml:space="preserve"> </w:t>
      </w:r>
    </w:p>
    <w:p w:rsidR="007D50CC" w:rsidRPr="007D50CC" w:rsidRDefault="007D50CC" w:rsidP="00421E5C">
      <w:pPr>
        <w:numPr>
          <w:ilvl w:val="0"/>
          <w:numId w:val="4"/>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7D50CC">
        <w:rPr>
          <w:b/>
        </w:rPr>
        <w:t>Chọn đáp án B</w:t>
      </w:r>
    </w:p>
    <w:p w:rsidR="007D50CC" w:rsidRPr="007D50CC" w:rsidRDefault="007D50CC" w:rsidP="007D50CC">
      <w:pPr>
        <w:spacing w:line="240" w:lineRule="auto"/>
        <w:ind w:firstLine="0"/>
      </w:pPr>
      <w:r w:rsidRPr="007D50CC">
        <w:rPr>
          <w:b/>
        </w:rPr>
        <w:t xml:space="preserve">Câu 2. </w:t>
      </w:r>
      <w:r w:rsidRPr="007D50CC">
        <w:t xml:space="preserve">(Đề chính thức của BGDĐT </w:t>
      </w:r>
      <w:r w:rsidRPr="007D50CC">
        <w:rPr>
          <w:b/>
        </w:rPr>
        <w:t>−</w:t>
      </w:r>
      <w:r w:rsidRPr="007D50CC">
        <w:t xml:space="preserve"> 2018) Một cuộn cảm có độ tự cảm 0,2 H. Trong khoảng thời gian 0,05 s, dòng điện trong cuộn cảm có cường độ giảm đều từ 2 A xuống 0 thì suất điện động tự cảm xuất hiện trong cuộn cảm có độ lớn là </w:t>
      </w:r>
    </w:p>
    <w:p w:rsidR="007D50CC" w:rsidRPr="007D50CC" w:rsidRDefault="007D50CC" w:rsidP="007D50CC">
      <w:pPr>
        <w:spacing w:line="240" w:lineRule="auto"/>
        <w:rPr>
          <w:lang w:val="fr-FR"/>
        </w:rPr>
      </w:pPr>
      <w:r w:rsidRPr="007D50CC">
        <w:rPr>
          <w:b/>
          <w:lang w:val="fr-FR"/>
        </w:rPr>
        <w:t xml:space="preserve">A. </w:t>
      </w:r>
      <w:r w:rsidRPr="007D50CC">
        <w:rPr>
          <w:lang w:val="fr-FR"/>
        </w:rPr>
        <w:t>4V.</w:t>
      </w:r>
      <w:r w:rsidRPr="007D50CC">
        <w:rPr>
          <w:lang w:val="fr-FR"/>
        </w:rPr>
        <w:tab/>
      </w:r>
      <w:r w:rsidRPr="007D50CC">
        <w:rPr>
          <w:lang w:val="fr-FR"/>
        </w:rPr>
        <w:tab/>
      </w:r>
      <w:r w:rsidRPr="007D50CC">
        <w:rPr>
          <w:lang w:val="fr-FR"/>
        </w:rPr>
        <w:tab/>
      </w:r>
      <w:r w:rsidRPr="007D50CC">
        <w:rPr>
          <w:b/>
          <w:lang w:val="fr-FR"/>
        </w:rPr>
        <w:t xml:space="preserve">B. </w:t>
      </w:r>
      <w:r w:rsidRPr="007D50CC">
        <w:rPr>
          <w:lang w:val="fr-FR"/>
        </w:rPr>
        <w:t>0,4 V.</w:t>
      </w:r>
      <w:r w:rsidRPr="007D50CC">
        <w:rPr>
          <w:lang w:val="fr-FR"/>
        </w:rPr>
        <w:tab/>
      </w:r>
      <w:r w:rsidRPr="007D50CC">
        <w:rPr>
          <w:lang w:val="fr-FR"/>
        </w:rPr>
        <w:tab/>
      </w:r>
      <w:r w:rsidRPr="007D50CC">
        <w:rPr>
          <w:lang w:val="fr-FR"/>
        </w:rPr>
        <w:tab/>
      </w:r>
      <w:r w:rsidRPr="007D50CC">
        <w:rPr>
          <w:b/>
          <w:lang w:val="fr-FR"/>
        </w:rPr>
        <w:t xml:space="preserve">C. </w:t>
      </w:r>
      <w:r w:rsidRPr="007D50CC">
        <w:rPr>
          <w:lang w:val="fr-FR"/>
        </w:rPr>
        <w:t>0,02 V.</w:t>
      </w:r>
      <w:r w:rsidRPr="007D50CC">
        <w:rPr>
          <w:lang w:val="fr-FR"/>
        </w:rPr>
        <w:tab/>
      </w:r>
      <w:r w:rsidRPr="007D50CC">
        <w:rPr>
          <w:lang w:val="fr-FR"/>
        </w:rPr>
        <w:tab/>
      </w:r>
      <w:r w:rsidRPr="007D50CC">
        <w:rPr>
          <w:lang w:val="fr-FR"/>
        </w:rPr>
        <w:tab/>
      </w:r>
      <w:r w:rsidRPr="007D50CC">
        <w:rPr>
          <w:b/>
          <w:lang w:val="fr-FR"/>
        </w:rPr>
        <w:t xml:space="preserve">D. </w:t>
      </w:r>
      <w:r w:rsidRPr="007D50CC">
        <w:rPr>
          <w:lang w:val="fr-FR"/>
        </w:rPr>
        <w:t>8 V.</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lang w:val="fr-FR"/>
        </w:rPr>
      </w:pPr>
      <w:r w:rsidRPr="007D50CC">
        <w:rPr>
          <w:b/>
          <w:lang w:val="fr-FR"/>
        </w:rPr>
        <w:t>Câu 2. Chọn đáp án D</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rPr>
          <w:b/>
          <w:i/>
          <w:lang w:val="fr-FR"/>
        </w:rPr>
      </w:pPr>
      <w:r w:rsidRPr="007D50CC">
        <w:rPr>
          <w:b/>
          <w:i/>
        </w:rPr>
        <w:sym w:font="Wingdings" w:char="F03F"/>
      </w:r>
      <w:r w:rsidRPr="007D50CC">
        <w:rPr>
          <w:b/>
          <w:i/>
          <w:lang w:val="fr-FR"/>
        </w:rPr>
        <w:t xml:space="preserve">  Lời </w:t>
      </w:r>
      <w:proofErr w:type="gramStart"/>
      <w:r w:rsidRPr="007D50CC">
        <w:rPr>
          <w:b/>
          <w:i/>
          <w:lang w:val="fr-FR"/>
        </w:rPr>
        <w:t>giải:</w:t>
      </w:r>
      <w:proofErr w:type="gramEnd"/>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xml:space="preserve">+ </w:t>
      </w:r>
      <w:r w:rsidR="00537FC6" w:rsidRPr="00537FC6">
        <w:rPr>
          <w:position w:val="-28"/>
        </w:rPr>
        <w:object w:dxaOrig="3120" w:dyaOrig="660">
          <v:shape id="_x0000_i1031" type="#_x0000_t75" style="width:156pt;height:33.75pt" o:ole="">
            <v:imagedata r:id="rId19" o:title=""/>
          </v:shape>
          <o:OLEObject Type="Embed" ProgID="Equation.DSMT4" ShapeID="_x0000_i1031" DrawAspect="Content" ObjectID="_1643455918" r:id="rId20"/>
        </w:object>
      </w:r>
      <w:r w:rsidRPr="007D50CC">
        <w:t xml:space="preserve"> </w:t>
      </w:r>
    </w:p>
    <w:p w:rsidR="007D50CC" w:rsidRPr="007D50CC" w:rsidRDefault="007D50CC" w:rsidP="00421E5C">
      <w:pPr>
        <w:numPr>
          <w:ilvl w:val="0"/>
          <w:numId w:val="5"/>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7D50CC">
        <w:rPr>
          <w:b/>
        </w:rPr>
        <w:t>Chọ</w:t>
      </w:r>
      <w:r w:rsidR="00537FC6">
        <w:rPr>
          <w:b/>
        </w:rPr>
        <w:t>n đáp án D</w:t>
      </w:r>
    </w:p>
    <w:p w:rsidR="007D50CC" w:rsidRPr="007D50CC" w:rsidRDefault="007D50CC" w:rsidP="007D50CC">
      <w:pPr>
        <w:spacing w:line="240" w:lineRule="auto"/>
        <w:ind w:firstLine="0"/>
      </w:pPr>
      <w:r w:rsidRPr="007D50CC">
        <w:rPr>
          <w:b/>
        </w:rPr>
        <w:t xml:space="preserve">Câu 3. </w:t>
      </w:r>
      <w:r w:rsidRPr="007D50CC">
        <w:t xml:space="preserve">Một cuộn tự cảm có độ tự cảm 0,5 H, trong đó dòng điện tăng đều với tốc độ 200 A/s thì suất điện động tự cảm là </w:t>
      </w:r>
    </w:p>
    <w:p w:rsidR="007D50CC" w:rsidRPr="007D50CC" w:rsidRDefault="007D50CC" w:rsidP="007D50CC">
      <w:pPr>
        <w:spacing w:line="240" w:lineRule="auto"/>
        <w:rPr>
          <w:lang w:val="fr-FR"/>
        </w:rPr>
      </w:pPr>
      <w:r w:rsidRPr="007D50CC">
        <w:rPr>
          <w:b/>
          <w:lang w:val="fr-FR"/>
        </w:rPr>
        <w:t>A. −</w:t>
      </w:r>
      <w:r w:rsidRPr="007D50CC">
        <w:rPr>
          <w:lang w:val="fr-FR"/>
        </w:rPr>
        <w:t>100 V.</w:t>
      </w:r>
      <w:r w:rsidRPr="007D50CC">
        <w:rPr>
          <w:lang w:val="fr-FR"/>
        </w:rPr>
        <w:tab/>
      </w:r>
      <w:r w:rsidRPr="007D50CC">
        <w:rPr>
          <w:lang w:val="fr-FR"/>
        </w:rPr>
        <w:tab/>
      </w:r>
      <w:r w:rsidRPr="007D50CC">
        <w:rPr>
          <w:lang w:val="fr-FR"/>
        </w:rPr>
        <w:tab/>
      </w:r>
      <w:r w:rsidRPr="007D50CC">
        <w:rPr>
          <w:b/>
          <w:lang w:val="fr-FR"/>
        </w:rPr>
        <w:t xml:space="preserve">B. </w:t>
      </w:r>
      <w:r w:rsidRPr="007D50CC">
        <w:rPr>
          <w:lang w:val="fr-FR"/>
        </w:rPr>
        <w:t>20 V.</w:t>
      </w:r>
      <w:r w:rsidRPr="007D50CC">
        <w:rPr>
          <w:lang w:val="fr-FR"/>
        </w:rPr>
        <w:tab/>
      </w:r>
      <w:r w:rsidRPr="007D50CC">
        <w:rPr>
          <w:lang w:val="fr-FR"/>
        </w:rPr>
        <w:tab/>
      </w:r>
      <w:r w:rsidRPr="007D50CC">
        <w:rPr>
          <w:lang w:val="fr-FR"/>
        </w:rPr>
        <w:tab/>
      </w:r>
      <w:r w:rsidRPr="007D50CC">
        <w:rPr>
          <w:b/>
          <w:lang w:val="fr-FR"/>
        </w:rPr>
        <w:t xml:space="preserve">C. </w:t>
      </w:r>
      <w:r w:rsidRPr="007D50CC">
        <w:rPr>
          <w:lang w:val="fr-FR"/>
        </w:rPr>
        <w:t>100 V.</w:t>
      </w:r>
      <w:r w:rsidRPr="007D50CC">
        <w:rPr>
          <w:lang w:val="fr-FR"/>
        </w:rPr>
        <w:tab/>
      </w:r>
      <w:r w:rsidRPr="007D50CC">
        <w:rPr>
          <w:lang w:val="fr-FR"/>
        </w:rPr>
        <w:tab/>
      </w:r>
      <w:r w:rsidRPr="007D50CC">
        <w:rPr>
          <w:lang w:val="fr-FR"/>
        </w:rPr>
        <w:tab/>
      </w:r>
      <w:r w:rsidRPr="007D50CC">
        <w:rPr>
          <w:b/>
          <w:lang w:val="fr-FR"/>
        </w:rPr>
        <w:t>D.</w:t>
      </w:r>
      <w:r w:rsidRPr="007D50CC">
        <w:rPr>
          <w:lang w:val="fr-FR"/>
        </w:rPr>
        <w:t xml:space="preserve"> 200V</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7D50CC">
        <w:rPr>
          <w:b/>
          <w:lang w:val="fr-FR"/>
        </w:rPr>
        <w:t xml:space="preserve">Câu 3. </w:t>
      </w:r>
      <w:r w:rsidRPr="007D50CC">
        <w:rPr>
          <w:b/>
        </w:rPr>
        <w:t>Chọn đáp án A</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7D50CC">
        <w:rPr>
          <w:b/>
          <w:i/>
        </w:rPr>
        <w:sym w:font="Wingdings" w:char="F03F"/>
      </w:r>
      <w:r w:rsidRPr="007D50CC">
        <w:rPr>
          <w:b/>
          <w:i/>
        </w:rPr>
        <w:t xml:space="preserve">  Lời giải:</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xml:space="preserve">+ </w:t>
      </w:r>
      <w:r w:rsidRPr="007D50CC">
        <w:rPr>
          <w:position w:val="-24"/>
        </w:rPr>
        <w:object w:dxaOrig="3379" w:dyaOrig="620">
          <v:shape id="_x0000_i1032" type="#_x0000_t75" style="width:168pt;height:31.5pt" o:ole="">
            <v:imagedata r:id="rId21" o:title=""/>
          </v:shape>
          <o:OLEObject Type="Embed" ProgID="Equation.DSMT4" ShapeID="_x0000_i1032" DrawAspect="Content" ObjectID="_1643455919" r:id="rId22"/>
        </w:object>
      </w:r>
      <w:r w:rsidRPr="007D50CC">
        <w:t xml:space="preserve"> </w:t>
      </w:r>
    </w:p>
    <w:p w:rsidR="007D50CC" w:rsidRPr="007D50CC" w:rsidRDefault="007D50CC" w:rsidP="00421E5C">
      <w:pPr>
        <w:numPr>
          <w:ilvl w:val="0"/>
          <w:numId w:val="8"/>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7D50CC">
        <w:rPr>
          <w:b/>
        </w:rPr>
        <w:t>Chọn đáp án A</w:t>
      </w:r>
    </w:p>
    <w:p w:rsidR="007D50CC" w:rsidRPr="007D50CC" w:rsidRDefault="007D50CC" w:rsidP="007D50CC">
      <w:pPr>
        <w:spacing w:line="240" w:lineRule="auto"/>
        <w:ind w:firstLine="0"/>
      </w:pPr>
      <w:r w:rsidRPr="007D50CC">
        <w:rPr>
          <w:b/>
        </w:rPr>
        <w:t xml:space="preserve">Câu 4. </w:t>
      </w:r>
      <w:r w:rsidRPr="007D50CC">
        <w:t xml:space="preserve">Một dòng điện trong ống dây phụ thuộc vào thời gian theo công thức i = 0,4(5 </w:t>
      </w:r>
      <w:r w:rsidRPr="007D50CC">
        <w:rPr>
          <w:b/>
        </w:rPr>
        <w:t xml:space="preserve">− </w:t>
      </w:r>
      <w:r w:rsidRPr="007D50CC">
        <w:t>t), i tính bằng A, t tính bằng s. Nếu ống dây có hệ số tự cảm L = 0,005 H thì suất điện động tự cảm trong nó là</w:t>
      </w:r>
    </w:p>
    <w:p w:rsidR="007D50CC" w:rsidRPr="007D50CC" w:rsidRDefault="007D50CC" w:rsidP="007D50CC">
      <w:pPr>
        <w:spacing w:line="240" w:lineRule="auto"/>
      </w:pPr>
      <w:r w:rsidRPr="007D50CC">
        <w:rPr>
          <w:b/>
        </w:rPr>
        <w:t xml:space="preserve">A. </w:t>
      </w:r>
      <w:r w:rsidRPr="007D50CC">
        <w:t>1,5 mV.</w:t>
      </w:r>
      <w:r w:rsidRPr="007D50CC">
        <w:tab/>
      </w:r>
      <w:r w:rsidRPr="007D50CC">
        <w:tab/>
      </w:r>
      <w:r w:rsidRPr="007D50CC">
        <w:tab/>
      </w:r>
      <w:r w:rsidRPr="007D50CC">
        <w:rPr>
          <w:b/>
        </w:rPr>
        <w:t xml:space="preserve">B. </w:t>
      </w:r>
      <w:r w:rsidRPr="007D50CC">
        <w:t>2 mV.</w:t>
      </w:r>
      <w:r w:rsidRPr="007D50CC">
        <w:tab/>
      </w:r>
      <w:r w:rsidRPr="007D50CC">
        <w:tab/>
      </w:r>
      <w:r w:rsidRPr="007D50CC">
        <w:tab/>
      </w:r>
      <w:r w:rsidRPr="007D50CC">
        <w:rPr>
          <w:b/>
        </w:rPr>
        <w:t xml:space="preserve">C. </w:t>
      </w:r>
      <w:r w:rsidRPr="007D50CC">
        <w:t>1 mV.</w:t>
      </w:r>
      <w:r w:rsidRPr="007D50CC">
        <w:tab/>
      </w:r>
      <w:r w:rsidRPr="007D50CC">
        <w:tab/>
      </w:r>
      <w:r w:rsidRPr="007D50CC">
        <w:tab/>
      </w:r>
      <w:r w:rsidRPr="007D50CC">
        <w:rPr>
          <w:b/>
        </w:rPr>
        <w:t xml:space="preserve">D. </w:t>
      </w:r>
      <w:r w:rsidRPr="007D50CC">
        <w:t>2,5 mV.</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7D50CC">
        <w:rPr>
          <w:b/>
        </w:rPr>
        <w:t>Câu 4. Chọn đáp án B</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7D50CC">
        <w:rPr>
          <w:b/>
          <w:i/>
        </w:rPr>
        <w:sym w:font="Wingdings" w:char="F03F"/>
      </w:r>
      <w:r w:rsidRPr="007D50CC">
        <w:rPr>
          <w:b/>
          <w:i/>
        </w:rPr>
        <w:t xml:space="preserve">  Lời giải:</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xml:space="preserve">+ </w:t>
      </w:r>
      <w:r w:rsidRPr="007D50CC">
        <w:rPr>
          <w:position w:val="-24"/>
        </w:rPr>
        <w:object w:dxaOrig="6259" w:dyaOrig="660">
          <v:shape id="_x0000_i1033" type="#_x0000_t75" style="width:312pt;height:34.5pt" o:ole="">
            <v:imagedata r:id="rId23" o:title=""/>
          </v:shape>
          <o:OLEObject Type="Embed" ProgID="Equation.DSMT4" ShapeID="_x0000_i1033" DrawAspect="Content" ObjectID="_1643455920" r:id="rId24"/>
        </w:object>
      </w:r>
      <w:r w:rsidRPr="007D50CC">
        <w:t xml:space="preserve"> </w:t>
      </w:r>
    </w:p>
    <w:p w:rsidR="007D50CC" w:rsidRPr="007D50CC" w:rsidRDefault="007D50CC" w:rsidP="00421E5C">
      <w:pPr>
        <w:numPr>
          <w:ilvl w:val="0"/>
          <w:numId w:val="6"/>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7D50CC">
        <w:rPr>
          <w:b/>
        </w:rPr>
        <w:t>Chọn đáp án B</w:t>
      </w:r>
    </w:p>
    <w:p w:rsidR="007D50CC" w:rsidRPr="007D50CC" w:rsidRDefault="007D50CC" w:rsidP="007D50CC">
      <w:pPr>
        <w:spacing w:line="240" w:lineRule="auto"/>
        <w:ind w:firstLine="0"/>
      </w:pPr>
      <w:r w:rsidRPr="007D50CC">
        <w:rPr>
          <w:b/>
        </w:rPr>
        <w:t xml:space="preserve">Câu 5. </w:t>
      </w:r>
      <w:r w:rsidRPr="007D50CC">
        <w:t>Dòng điện qua một ống dây không có lõi sắt biến đổi đều theo thời gian. Trong thời gian 0,01 s cường độ dòng điện tăng từ i</w:t>
      </w:r>
      <w:r w:rsidRPr="007D50CC">
        <w:rPr>
          <w:vertAlign w:val="subscript"/>
        </w:rPr>
        <w:t>1</w:t>
      </w:r>
      <w:r w:rsidRPr="007D50CC">
        <w:t xml:space="preserve"> = 1 A đến i</w:t>
      </w:r>
      <w:r w:rsidRPr="007D50CC">
        <w:rPr>
          <w:vertAlign w:val="subscript"/>
        </w:rPr>
        <w:t>2</w:t>
      </w:r>
      <w:r w:rsidRPr="007D50CC">
        <w:t xml:space="preserve"> = 2 A, suất điện động tự cảm trong ống dây có độ lớn bằng 20 V. Hệ số tự cảm của ống dây là</w:t>
      </w:r>
    </w:p>
    <w:p w:rsidR="007D50CC" w:rsidRPr="007D50CC" w:rsidRDefault="007D50CC" w:rsidP="007D50CC">
      <w:pPr>
        <w:spacing w:line="240" w:lineRule="auto"/>
        <w:rPr>
          <w:lang w:val="fr-FR"/>
        </w:rPr>
      </w:pPr>
      <w:r w:rsidRPr="007D50CC">
        <w:rPr>
          <w:b/>
          <w:lang w:val="fr-FR"/>
        </w:rPr>
        <w:t xml:space="preserve">A. </w:t>
      </w:r>
      <w:r w:rsidRPr="007D50CC">
        <w:rPr>
          <w:lang w:val="fr-FR"/>
        </w:rPr>
        <w:t>0,1 H.</w:t>
      </w:r>
      <w:r w:rsidRPr="007D50CC">
        <w:rPr>
          <w:lang w:val="fr-FR"/>
        </w:rPr>
        <w:tab/>
      </w:r>
      <w:r w:rsidRPr="007D50CC">
        <w:rPr>
          <w:lang w:val="fr-FR"/>
        </w:rPr>
        <w:tab/>
      </w:r>
      <w:r w:rsidRPr="007D50CC">
        <w:rPr>
          <w:lang w:val="fr-FR"/>
        </w:rPr>
        <w:tab/>
      </w:r>
      <w:r w:rsidRPr="007D50CC">
        <w:rPr>
          <w:b/>
          <w:lang w:val="fr-FR"/>
        </w:rPr>
        <w:t xml:space="preserve">B. </w:t>
      </w:r>
      <w:r w:rsidRPr="007D50CC">
        <w:rPr>
          <w:lang w:val="fr-FR"/>
        </w:rPr>
        <w:t>0.4H.</w:t>
      </w:r>
      <w:r w:rsidRPr="007D50CC">
        <w:rPr>
          <w:lang w:val="fr-FR"/>
        </w:rPr>
        <w:tab/>
      </w:r>
      <w:r w:rsidRPr="007D50CC">
        <w:rPr>
          <w:lang w:val="fr-FR"/>
        </w:rPr>
        <w:tab/>
      </w:r>
      <w:r w:rsidRPr="007D50CC">
        <w:rPr>
          <w:lang w:val="fr-FR"/>
        </w:rPr>
        <w:tab/>
      </w:r>
      <w:r w:rsidRPr="007D50CC">
        <w:rPr>
          <w:b/>
          <w:lang w:val="fr-FR"/>
        </w:rPr>
        <w:t xml:space="preserve">C. </w:t>
      </w:r>
      <w:r w:rsidRPr="007D50CC">
        <w:rPr>
          <w:lang w:val="fr-FR"/>
        </w:rPr>
        <w:t>0,2 H.</w:t>
      </w:r>
      <w:r w:rsidRPr="007D50CC">
        <w:rPr>
          <w:lang w:val="fr-FR"/>
        </w:rPr>
        <w:tab/>
      </w:r>
      <w:r w:rsidRPr="007D50CC">
        <w:rPr>
          <w:lang w:val="fr-FR"/>
        </w:rPr>
        <w:tab/>
      </w:r>
      <w:r w:rsidRPr="007D50CC">
        <w:rPr>
          <w:lang w:val="fr-FR"/>
        </w:rPr>
        <w:tab/>
      </w:r>
      <w:r w:rsidRPr="007D50CC">
        <w:rPr>
          <w:b/>
          <w:lang w:val="fr-FR"/>
        </w:rPr>
        <w:t xml:space="preserve">D. </w:t>
      </w:r>
      <w:r w:rsidRPr="007D50CC">
        <w:rPr>
          <w:lang w:val="fr-FR"/>
        </w:rPr>
        <w:t>8,6 H.</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lang w:val="fr-FR"/>
        </w:rPr>
      </w:pPr>
      <w:r w:rsidRPr="007D50CC">
        <w:rPr>
          <w:b/>
          <w:lang w:val="fr-FR"/>
        </w:rPr>
        <w:t>Câu 5. Chọn đáp án C</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rPr>
          <w:b/>
          <w:i/>
          <w:lang w:val="fr-FR"/>
        </w:rPr>
      </w:pPr>
      <w:r w:rsidRPr="007D50CC">
        <w:rPr>
          <w:b/>
          <w:i/>
        </w:rPr>
        <w:sym w:font="Wingdings" w:char="F03F"/>
      </w:r>
      <w:r w:rsidRPr="007D50CC">
        <w:rPr>
          <w:b/>
          <w:i/>
          <w:lang w:val="fr-FR"/>
        </w:rPr>
        <w:t xml:space="preserve">  Lời </w:t>
      </w:r>
      <w:proofErr w:type="gramStart"/>
      <w:r w:rsidRPr="007D50CC">
        <w:rPr>
          <w:b/>
          <w:i/>
          <w:lang w:val="fr-FR"/>
        </w:rPr>
        <w:t>giải:</w:t>
      </w:r>
      <w:proofErr w:type="gramEnd"/>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xml:space="preserve">+ </w:t>
      </w:r>
      <w:r w:rsidRPr="007D50CC">
        <w:rPr>
          <w:position w:val="-28"/>
        </w:rPr>
        <w:object w:dxaOrig="4040" w:dyaOrig="700">
          <v:shape id="_x0000_i1034" type="#_x0000_t75" style="width:201.75pt;height:36pt" o:ole="">
            <v:imagedata r:id="rId25" o:title=""/>
          </v:shape>
          <o:OLEObject Type="Embed" ProgID="Equation.DSMT4" ShapeID="_x0000_i1034" DrawAspect="Content" ObjectID="_1643455921" r:id="rId26"/>
        </w:object>
      </w:r>
      <w:r w:rsidRPr="007D50CC">
        <w:t xml:space="preserve"> </w:t>
      </w:r>
    </w:p>
    <w:p w:rsidR="007D50CC" w:rsidRPr="007D50CC" w:rsidRDefault="007D50CC" w:rsidP="00421E5C">
      <w:pPr>
        <w:numPr>
          <w:ilvl w:val="0"/>
          <w:numId w:val="7"/>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7D50CC">
        <w:rPr>
          <w:b/>
        </w:rPr>
        <w:t>Chọn đáp án C</w:t>
      </w:r>
    </w:p>
    <w:p w:rsidR="007D50CC" w:rsidRPr="007D50CC" w:rsidRDefault="007D50CC" w:rsidP="007D50CC">
      <w:pPr>
        <w:spacing w:line="240" w:lineRule="auto"/>
        <w:ind w:firstLine="0"/>
      </w:pPr>
      <w:r w:rsidRPr="007D50CC">
        <w:rPr>
          <w:b/>
        </w:rPr>
        <w:lastRenderedPageBreak/>
        <w:t xml:space="preserve">Câu 6. </w:t>
      </w:r>
      <w:r w:rsidRPr="007D50CC">
        <w:t>Suất điện động tự cảm 0,75 V xuất hiện trong một cuộn cảm có L = 25 mH; tại đó cường độ dòng điện giảm từ giá trị I xuống 0 trong 0,01 s. Tính I.</w:t>
      </w:r>
    </w:p>
    <w:p w:rsidR="007D50CC" w:rsidRPr="007D50CC" w:rsidRDefault="007D50CC" w:rsidP="007D50CC">
      <w:pPr>
        <w:spacing w:line="240" w:lineRule="auto"/>
        <w:rPr>
          <w:b/>
        </w:rPr>
      </w:pPr>
      <w:r w:rsidRPr="007D50CC">
        <w:rPr>
          <w:b/>
        </w:rPr>
        <w:t xml:space="preserve">A. </w:t>
      </w:r>
      <w:r w:rsidRPr="007D50CC">
        <w:t>0,1 A</w:t>
      </w:r>
      <w:r w:rsidRPr="007D50CC">
        <w:tab/>
      </w:r>
      <w:r w:rsidRPr="007D50CC">
        <w:tab/>
      </w:r>
      <w:r w:rsidRPr="007D50CC">
        <w:tab/>
      </w:r>
      <w:r w:rsidRPr="007D50CC">
        <w:rPr>
          <w:b/>
        </w:rPr>
        <w:t xml:space="preserve">B. </w:t>
      </w:r>
      <w:r w:rsidRPr="007D50CC">
        <w:t>0.4A</w:t>
      </w:r>
      <w:r w:rsidRPr="007D50CC">
        <w:tab/>
      </w:r>
      <w:r w:rsidRPr="007D50CC">
        <w:tab/>
      </w:r>
      <w:r w:rsidRPr="007D50CC">
        <w:tab/>
      </w:r>
      <w:r w:rsidRPr="007D50CC">
        <w:rPr>
          <w:b/>
        </w:rPr>
        <w:t xml:space="preserve">C. </w:t>
      </w:r>
      <w:r w:rsidRPr="007D50CC">
        <w:t>0.3A</w:t>
      </w:r>
      <w:r w:rsidRPr="007D50CC">
        <w:tab/>
      </w:r>
      <w:r w:rsidRPr="007D50CC">
        <w:tab/>
      </w:r>
      <w:r w:rsidRPr="007D50CC">
        <w:tab/>
      </w:r>
      <w:r w:rsidRPr="007D50CC">
        <w:rPr>
          <w:b/>
        </w:rPr>
        <w:t xml:space="preserve">D. </w:t>
      </w:r>
      <w:r w:rsidRPr="007D50CC">
        <w:t>0,6 A.</w:t>
      </w:r>
      <w:r w:rsidRPr="007D50CC">
        <w:rPr>
          <w:b/>
        </w:rPr>
        <w:t xml:space="preserve"> </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7D50CC">
        <w:rPr>
          <w:b/>
        </w:rPr>
        <w:t>Câu 6. Chọn đáp án C</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7D50CC">
        <w:rPr>
          <w:b/>
          <w:i/>
        </w:rPr>
        <w:sym w:font="Wingdings" w:char="F03F"/>
      </w:r>
      <w:r w:rsidRPr="007D50CC">
        <w:rPr>
          <w:b/>
          <w:i/>
        </w:rPr>
        <w:t xml:space="preserve">  Lời giải:</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xml:space="preserve">+ </w:t>
      </w:r>
      <w:r w:rsidR="00EC16AB" w:rsidRPr="007D50CC">
        <w:rPr>
          <w:position w:val="-28"/>
        </w:rPr>
        <w:object w:dxaOrig="4780" w:dyaOrig="700">
          <v:shape id="_x0000_i1035" type="#_x0000_t75" style="width:240pt;height:36pt" o:ole="">
            <v:imagedata r:id="rId27" o:title=""/>
          </v:shape>
          <o:OLEObject Type="Embed" ProgID="Equation.DSMT4" ShapeID="_x0000_i1035" DrawAspect="Content" ObjectID="_1643455922" r:id="rId28"/>
        </w:object>
      </w:r>
      <w:r w:rsidRPr="007D50CC">
        <w:t xml:space="preserve"> </w:t>
      </w:r>
    </w:p>
    <w:p w:rsidR="007D50CC" w:rsidRPr="007D50CC" w:rsidRDefault="007D50CC" w:rsidP="00421E5C">
      <w:pPr>
        <w:numPr>
          <w:ilvl w:val="0"/>
          <w:numId w:val="9"/>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7D50CC">
        <w:rPr>
          <w:b/>
        </w:rPr>
        <w:t>Chọn đáp án C</w:t>
      </w:r>
    </w:p>
    <w:p w:rsidR="007D50CC" w:rsidRPr="007D50CC" w:rsidRDefault="007D50CC" w:rsidP="007D50CC">
      <w:pPr>
        <w:spacing w:line="240" w:lineRule="auto"/>
        <w:ind w:firstLine="0"/>
      </w:pPr>
      <w:r w:rsidRPr="007D50CC">
        <w:rPr>
          <w:b/>
        </w:rPr>
        <w:t xml:space="preserve">Câu 7. </w:t>
      </w:r>
      <w:r w:rsidRPr="007D50CC">
        <w:t>Trong một mạch kín có độ tự c</w:t>
      </w:r>
      <w:r w:rsidR="00EC16AB">
        <w:t>ảm</w:t>
      </w:r>
      <w:r w:rsidRPr="007D50CC">
        <w:t xml:space="preserve"> 0,5.10</w:t>
      </w:r>
      <w:r w:rsidRPr="007D50CC">
        <w:rPr>
          <w:vertAlign w:val="superscript"/>
        </w:rPr>
        <w:t>-3</w:t>
      </w:r>
      <w:r w:rsidRPr="007D50CC">
        <w:t xml:space="preserve"> H, nếu suất điện động tự cảm có độ lớn bằng 0,25 V thì tốc độ biến thiên của dòng điện là L </w:t>
      </w:r>
    </w:p>
    <w:p w:rsidR="007D50CC" w:rsidRPr="007D50CC" w:rsidRDefault="007D50CC" w:rsidP="007D50CC">
      <w:pPr>
        <w:spacing w:line="240" w:lineRule="auto"/>
      </w:pPr>
      <w:r w:rsidRPr="007D50CC">
        <w:rPr>
          <w:b/>
        </w:rPr>
        <w:t xml:space="preserve">A. </w:t>
      </w:r>
      <w:r w:rsidRPr="007D50CC">
        <w:t>250A/s</w:t>
      </w:r>
      <w:r w:rsidRPr="007D50CC">
        <w:tab/>
      </w:r>
      <w:r w:rsidRPr="007D50CC">
        <w:tab/>
      </w:r>
      <w:r w:rsidRPr="007D50CC">
        <w:tab/>
      </w:r>
      <w:r w:rsidRPr="007D50CC">
        <w:rPr>
          <w:b/>
        </w:rPr>
        <w:t xml:space="preserve">B. </w:t>
      </w:r>
      <w:r w:rsidRPr="007D50CC">
        <w:t>400A/s.</w:t>
      </w:r>
      <w:r w:rsidRPr="007D50CC">
        <w:tab/>
      </w:r>
      <w:r w:rsidRPr="007D50CC">
        <w:tab/>
      </w:r>
      <w:r w:rsidRPr="007D50CC">
        <w:tab/>
      </w:r>
      <w:r w:rsidRPr="007D50CC">
        <w:rPr>
          <w:b/>
        </w:rPr>
        <w:t xml:space="preserve">C. </w:t>
      </w:r>
      <w:r w:rsidRPr="007D50CC">
        <w:t>600 A/s.</w:t>
      </w:r>
      <w:r w:rsidRPr="007D50CC">
        <w:tab/>
      </w:r>
      <w:r w:rsidRPr="007D50CC">
        <w:tab/>
      </w:r>
      <w:r w:rsidRPr="007D50CC">
        <w:tab/>
      </w:r>
      <w:r w:rsidRPr="007D50CC">
        <w:rPr>
          <w:b/>
        </w:rPr>
        <w:t xml:space="preserve">D. </w:t>
      </w:r>
      <w:r w:rsidRPr="007D50CC">
        <w:t>500 A/s.</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7D50CC">
        <w:rPr>
          <w:b/>
        </w:rPr>
        <w:t>Câu 7. Chọn đáp án D</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7D50CC">
        <w:rPr>
          <w:b/>
          <w:i/>
        </w:rPr>
        <w:sym w:font="Wingdings" w:char="F03F"/>
      </w:r>
      <w:r w:rsidRPr="007D50CC">
        <w:rPr>
          <w:b/>
          <w:i/>
        </w:rPr>
        <w:t xml:space="preserve">  Lời giải:</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xml:space="preserve">+ </w:t>
      </w:r>
      <w:r w:rsidRPr="007D50CC">
        <w:rPr>
          <w:position w:val="-28"/>
        </w:rPr>
        <w:object w:dxaOrig="4720" w:dyaOrig="700">
          <v:shape id="_x0000_i1036" type="#_x0000_t75" style="width:236.25pt;height:36pt" o:ole="">
            <v:imagedata r:id="rId29" o:title=""/>
          </v:shape>
          <o:OLEObject Type="Embed" ProgID="Equation.DSMT4" ShapeID="_x0000_i1036" DrawAspect="Content" ObjectID="_1643455923" r:id="rId30"/>
        </w:object>
      </w:r>
      <w:r w:rsidRPr="007D50CC">
        <w:t xml:space="preserve"> </w:t>
      </w:r>
    </w:p>
    <w:p w:rsidR="007D50CC" w:rsidRPr="007D50CC" w:rsidRDefault="007D50CC" w:rsidP="00421E5C">
      <w:pPr>
        <w:numPr>
          <w:ilvl w:val="0"/>
          <w:numId w:val="10"/>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7D50CC">
        <w:rPr>
          <w:b/>
        </w:rPr>
        <w:t>Chọn đáp án D</w:t>
      </w:r>
    </w:p>
    <w:p w:rsidR="007D50CC" w:rsidRPr="007D50CC" w:rsidRDefault="007D50CC" w:rsidP="007D50CC">
      <w:pPr>
        <w:spacing w:line="240" w:lineRule="auto"/>
        <w:ind w:firstLine="0"/>
      </w:pPr>
      <w:r w:rsidRPr="007D50CC">
        <w:rPr>
          <w:b/>
        </w:rPr>
        <w:t xml:space="preserve">Câu 8. </w:t>
      </w:r>
      <w:r w:rsidRPr="007D50CC">
        <w:t>Một ống dây dài ℓ = 30 cm gồm N = 1000 vòng dây, đường kính mỗi vòng dây d = 8 cm có dòng điện với cường độ i = 2 A đi qua.</w:t>
      </w:r>
      <w:r w:rsidRPr="007D50CC">
        <w:rPr>
          <w:b/>
        </w:rPr>
        <w:t xml:space="preserve"> </w:t>
      </w:r>
      <w:r w:rsidRPr="007D50CC">
        <w:t>Tính từ thông qua mỗi vòng dây.</w:t>
      </w:r>
    </w:p>
    <w:p w:rsidR="007D50CC" w:rsidRPr="007D50CC" w:rsidRDefault="007D50CC" w:rsidP="007D50CC">
      <w:pPr>
        <w:spacing w:line="240" w:lineRule="auto"/>
      </w:pPr>
      <w:r w:rsidRPr="007D50CC">
        <w:rPr>
          <w:b/>
        </w:rPr>
        <w:t xml:space="preserve">A. </w:t>
      </w:r>
      <w:r w:rsidRPr="007D50CC">
        <w:t>42 pWb</w:t>
      </w:r>
      <w:r w:rsidRPr="007D50CC">
        <w:rPr>
          <w:b/>
        </w:rPr>
        <w:tab/>
      </w:r>
      <w:r w:rsidRPr="007D50CC">
        <w:rPr>
          <w:b/>
        </w:rPr>
        <w:tab/>
      </w:r>
      <w:r w:rsidRPr="007D50CC">
        <w:rPr>
          <w:b/>
        </w:rPr>
        <w:tab/>
        <w:t xml:space="preserve">B. </w:t>
      </w:r>
      <w:r w:rsidRPr="007D50CC">
        <w:t>0,4 pWb</w:t>
      </w:r>
      <w:r w:rsidRPr="007D50CC">
        <w:tab/>
      </w:r>
      <w:r w:rsidRPr="007D50CC">
        <w:tab/>
      </w:r>
      <w:r w:rsidRPr="007D50CC">
        <w:tab/>
      </w:r>
      <w:r w:rsidRPr="007D50CC">
        <w:rPr>
          <w:b/>
        </w:rPr>
        <w:t xml:space="preserve"> C. </w:t>
      </w:r>
      <w:r w:rsidRPr="007D50CC">
        <w:t>0,2 pWb</w:t>
      </w:r>
      <w:r w:rsidRPr="007D50CC">
        <w:rPr>
          <w:b/>
        </w:rPr>
        <w:t xml:space="preserve"> </w:t>
      </w:r>
      <w:r w:rsidRPr="007D50CC">
        <w:rPr>
          <w:b/>
        </w:rPr>
        <w:tab/>
      </w:r>
      <w:r w:rsidRPr="007D50CC">
        <w:rPr>
          <w:b/>
        </w:rPr>
        <w:tab/>
      </w:r>
      <w:r w:rsidRPr="007D50CC">
        <w:rPr>
          <w:b/>
        </w:rPr>
        <w:tab/>
        <w:t xml:space="preserve">D. </w:t>
      </w:r>
      <w:r w:rsidRPr="007D50CC">
        <w:t>86 pWb</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7D50CC">
        <w:rPr>
          <w:b/>
        </w:rPr>
        <w:t>Câu 8. Chọn đáp án A</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7D50CC">
        <w:rPr>
          <w:b/>
          <w:i/>
        </w:rPr>
        <w:sym w:font="Wingdings" w:char="F03F"/>
      </w:r>
      <w:r w:rsidRPr="007D50CC">
        <w:rPr>
          <w:b/>
          <w:i/>
        </w:rPr>
        <w:t xml:space="preserve">  Lời giải:</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xml:space="preserve">+ </w:t>
      </w:r>
      <w:r w:rsidRPr="007D50CC">
        <w:rPr>
          <w:position w:val="-64"/>
        </w:rPr>
        <w:object w:dxaOrig="5600" w:dyaOrig="1400">
          <v:shape id="_x0000_i1037" type="#_x0000_t75" style="width:279.75pt;height:70.5pt" o:ole="">
            <v:imagedata r:id="rId31" o:title=""/>
          </v:shape>
          <o:OLEObject Type="Embed" ProgID="Equation.DSMT4" ShapeID="_x0000_i1037" DrawAspect="Content" ObjectID="_1643455924" r:id="rId32"/>
        </w:object>
      </w:r>
      <w:r w:rsidRPr="007D50CC">
        <w:t xml:space="preserve"> </w:t>
      </w:r>
    </w:p>
    <w:p w:rsidR="007D50CC" w:rsidRPr="007D50CC" w:rsidRDefault="007D50CC" w:rsidP="00421E5C">
      <w:pPr>
        <w:numPr>
          <w:ilvl w:val="0"/>
          <w:numId w:val="11"/>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7D50CC">
        <w:rPr>
          <w:b/>
        </w:rPr>
        <w:t>Chọn đáp án A</w:t>
      </w:r>
    </w:p>
    <w:p w:rsidR="007D50CC" w:rsidRPr="007D50CC" w:rsidRDefault="007D50CC" w:rsidP="007D50CC">
      <w:pPr>
        <w:spacing w:line="240" w:lineRule="auto"/>
        <w:ind w:firstLine="0"/>
      </w:pPr>
      <w:r w:rsidRPr="007D50CC">
        <w:rPr>
          <w:b/>
        </w:rPr>
        <w:t xml:space="preserve">Câu 9. </w:t>
      </w:r>
      <w:r w:rsidRPr="007D50CC">
        <w:t>Một ống dây dài ℓ = 30cm gồm N = 1000 vòng dây, đường kính mỗi vòng dây d = 8 cm có dòng điện với cường độ i = 2 A đi qua.</w:t>
      </w:r>
      <w:r w:rsidRPr="007D50CC">
        <w:rPr>
          <w:b/>
        </w:rPr>
        <w:t xml:space="preserve"> </w:t>
      </w:r>
      <w:r w:rsidRPr="007D50CC">
        <w:t xml:space="preserve">Thời gian ngắt dòng điện là t = 0,1 giây, độ lớn suất điện động tự cảm xuất hiện trong ống dây là </w:t>
      </w:r>
    </w:p>
    <w:p w:rsidR="007D50CC" w:rsidRPr="007D50CC" w:rsidRDefault="007D50CC" w:rsidP="007D50CC">
      <w:pPr>
        <w:spacing w:line="240" w:lineRule="auto"/>
        <w:rPr>
          <w:lang w:val="fr-FR"/>
        </w:rPr>
      </w:pPr>
      <w:r w:rsidRPr="007D50CC">
        <w:rPr>
          <w:b/>
          <w:lang w:val="fr-FR"/>
        </w:rPr>
        <w:t xml:space="preserve">A. </w:t>
      </w:r>
      <w:r w:rsidRPr="007D50CC">
        <w:rPr>
          <w:lang w:val="fr-FR"/>
        </w:rPr>
        <w:t>0,15 V.</w:t>
      </w:r>
      <w:r w:rsidRPr="007D50CC">
        <w:rPr>
          <w:lang w:val="fr-FR"/>
        </w:rPr>
        <w:tab/>
      </w:r>
      <w:r w:rsidRPr="007D50CC">
        <w:rPr>
          <w:lang w:val="fr-FR"/>
        </w:rPr>
        <w:tab/>
      </w:r>
      <w:r w:rsidRPr="007D50CC">
        <w:rPr>
          <w:lang w:val="fr-FR"/>
        </w:rPr>
        <w:tab/>
      </w:r>
      <w:r w:rsidRPr="007D50CC">
        <w:rPr>
          <w:b/>
          <w:lang w:val="fr-FR"/>
        </w:rPr>
        <w:t xml:space="preserve">B. </w:t>
      </w:r>
      <w:r w:rsidRPr="007D50CC">
        <w:rPr>
          <w:lang w:val="fr-FR"/>
        </w:rPr>
        <w:t>0,42 V.</w:t>
      </w:r>
      <w:r w:rsidRPr="007D50CC">
        <w:rPr>
          <w:lang w:val="fr-FR"/>
        </w:rPr>
        <w:tab/>
      </w:r>
      <w:r w:rsidRPr="007D50CC">
        <w:rPr>
          <w:lang w:val="fr-FR"/>
        </w:rPr>
        <w:tab/>
      </w:r>
      <w:r w:rsidRPr="007D50CC">
        <w:rPr>
          <w:lang w:val="fr-FR"/>
        </w:rPr>
        <w:tab/>
      </w:r>
      <w:r w:rsidRPr="007D50CC">
        <w:rPr>
          <w:b/>
          <w:lang w:val="fr-FR"/>
        </w:rPr>
        <w:t>C.</w:t>
      </w:r>
      <w:r w:rsidRPr="007D50CC">
        <w:rPr>
          <w:lang w:val="fr-FR"/>
        </w:rPr>
        <w:t xml:space="preserve"> 0°24V.</w:t>
      </w:r>
      <w:r w:rsidRPr="007D50CC">
        <w:rPr>
          <w:lang w:val="fr-FR"/>
        </w:rPr>
        <w:tab/>
      </w:r>
      <w:r w:rsidRPr="007D50CC">
        <w:rPr>
          <w:lang w:val="fr-FR"/>
        </w:rPr>
        <w:tab/>
      </w:r>
      <w:r w:rsidRPr="007D50CC">
        <w:rPr>
          <w:lang w:val="fr-FR"/>
        </w:rPr>
        <w:tab/>
      </w:r>
      <w:r w:rsidRPr="007D50CC">
        <w:rPr>
          <w:b/>
          <w:lang w:val="fr-FR"/>
        </w:rPr>
        <w:t xml:space="preserve">D. </w:t>
      </w:r>
      <w:r w:rsidRPr="007D50CC">
        <w:rPr>
          <w:lang w:val="fr-FR"/>
        </w:rPr>
        <w:t>8,6 V</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lang w:val="fr-FR"/>
        </w:rPr>
      </w:pPr>
      <w:r w:rsidRPr="007D50CC">
        <w:rPr>
          <w:b/>
          <w:lang w:val="fr-FR"/>
        </w:rPr>
        <w:t>Câu 9. Chọn đáp án B</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rPr>
          <w:b/>
          <w:i/>
          <w:lang w:val="fr-FR"/>
        </w:rPr>
      </w:pPr>
      <w:r w:rsidRPr="007D50CC">
        <w:rPr>
          <w:b/>
          <w:i/>
        </w:rPr>
        <w:sym w:font="Wingdings" w:char="F03F"/>
      </w:r>
      <w:r w:rsidRPr="007D50CC">
        <w:rPr>
          <w:b/>
          <w:i/>
          <w:lang w:val="fr-FR"/>
        </w:rPr>
        <w:t xml:space="preserve">  Lời </w:t>
      </w:r>
      <w:proofErr w:type="gramStart"/>
      <w:r w:rsidRPr="007D50CC">
        <w:rPr>
          <w:b/>
          <w:i/>
          <w:lang w:val="fr-FR"/>
        </w:rPr>
        <w:t>giải:</w:t>
      </w:r>
      <w:proofErr w:type="gramEnd"/>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xml:space="preserve">+ </w:t>
      </w:r>
      <w:r w:rsidRPr="007D50CC">
        <w:rPr>
          <w:position w:val="-70"/>
        </w:rPr>
        <w:object w:dxaOrig="5600" w:dyaOrig="1520">
          <v:shape id="_x0000_i1038" type="#_x0000_t75" style="width:279.75pt;height:76.5pt" o:ole="">
            <v:imagedata r:id="rId33" o:title=""/>
          </v:shape>
          <o:OLEObject Type="Embed" ProgID="Equation.DSMT4" ShapeID="_x0000_i1038" DrawAspect="Content" ObjectID="_1643455925" r:id="rId34"/>
        </w:object>
      </w:r>
      <w:r w:rsidRPr="007D50CC">
        <w:t xml:space="preserve"> </w:t>
      </w:r>
    </w:p>
    <w:p w:rsidR="007D50CC" w:rsidRPr="007D50CC" w:rsidRDefault="007D50CC" w:rsidP="00421E5C">
      <w:pPr>
        <w:numPr>
          <w:ilvl w:val="0"/>
          <w:numId w:val="11"/>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7D50CC">
        <w:rPr>
          <w:b/>
        </w:rPr>
        <w:t>Chọn đáp án B</w:t>
      </w:r>
    </w:p>
    <w:p w:rsidR="007D50CC" w:rsidRPr="007D50CC" w:rsidRDefault="007D50CC" w:rsidP="007D50CC">
      <w:pPr>
        <w:spacing w:line="240" w:lineRule="auto"/>
      </w:pPr>
    </w:p>
    <w:p w:rsidR="007D50CC" w:rsidRPr="007D50CC" w:rsidRDefault="007D50CC" w:rsidP="007D50CC">
      <w:pPr>
        <w:spacing w:line="240" w:lineRule="auto"/>
        <w:ind w:firstLine="0"/>
      </w:pPr>
      <w:r w:rsidRPr="007D50CC">
        <w:rPr>
          <w:b/>
        </w:rPr>
        <w:t xml:space="preserve">Câu 10. </w:t>
      </w:r>
      <w:r w:rsidRPr="007D50CC">
        <w:t>Một cuộn cảm thuần có L = 3 H được nối với nguồn điện có suất điện động 6 V, điện trở trong không đáng kể. Sau thời gian Δt cường độ dòng điện qua cuộn dây tăng đến giá trị 5 A.</w:t>
      </w:r>
      <w:r w:rsidRPr="007D50CC">
        <w:rPr>
          <w:b/>
        </w:rPr>
        <w:t xml:space="preserve"> </w:t>
      </w:r>
      <w:r w:rsidRPr="007D50CC">
        <w:t>Nếu cường độ dòng điện tăng đều theo thời gian thì Δt bằng</w:t>
      </w:r>
      <w:r w:rsidR="00E16CD4">
        <w:t>.</w:t>
      </w:r>
      <w:r w:rsidRPr="007D50CC">
        <w:t xml:space="preserve"> </w:t>
      </w:r>
    </w:p>
    <w:p w:rsidR="007D50CC" w:rsidRPr="007D50CC" w:rsidRDefault="007D50CC" w:rsidP="007D50CC">
      <w:pPr>
        <w:spacing w:line="240" w:lineRule="auto"/>
        <w:rPr>
          <w:lang w:val="fr-FR"/>
        </w:rPr>
      </w:pPr>
      <w:r w:rsidRPr="007D50CC">
        <w:rPr>
          <w:b/>
          <w:lang w:val="fr-FR"/>
        </w:rPr>
        <w:t xml:space="preserve">A. </w:t>
      </w:r>
      <w:r w:rsidRPr="007D50CC">
        <w:rPr>
          <w:lang w:val="fr-FR"/>
        </w:rPr>
        <w:t>2,5 s.</w:t>
      </w:r>
      <w:r w:rsidRPr="007D50CC">
        <w:rPr>
          <w:lang w:val="fr-FR"/>
        </w:rPr>
        <w:tab/>
      </w:r>
      <w:r w:rsidRPr="007D50CC">
        <w:rPr>
          <w:lang w:val="fr-FR"/>
        </w:rPr>
        <w:tab/>
      </w:r>
      <w:r w:rsidRPr="007D50CC">
        <w:rPr>
          <w:lang w:val="fr-FR"/>
        </w:rPr>
        <w:tab/>
      </w:r>
      <w:r w:rsidRPr="007D50CC">
        <w:rPr>
          <w:b/>
          <w:lang w:val="fr-FR"/>
        </w:rPr>
        <w:t xml:space="preserve">B. </w:t>
      </w:r>
      <w:r w:rsidRPr="007D50CC">
        <w:rPr>
          <w:lang w:val="fr-FR"/>
        </w:rPr>
        <w:t>0,4 s.</w:t>
      </w:r>
      <w:r w:rsidRPr="007D50CC">
        <w:rPr>
          <w:lang w:val="fr-FR"/>
        </w:rPr>
        <w:tab/>
      </w:r>
      <w:r w:rsidRPr="007D50CC">
        <w:rPr>
          <w:lang w:val="fr-FR"/>
        </w:rPr>
        <w:tab/>
      </w:r>
      <w:r w:rsidRPr="007D50CC">
        <w:rPr>
          <w:lang w:val="fr-FR"/>
        </w:rPr>
        <w:tab/>
      </w:r>
      <w:r w:rsidRPr="007D50CC">
        <w:rPr>
          <w:b/>
          <w:lang w:val="fr-FR"/>
        </w:rPr>
        <w:t xml:space="preserve">C. </w:t>
      </w:r>
      <w:r w:rsidRPr="007D50CC">
        <w:rPr>
          <w:lang w:val="fr-FR"/>
        </w:rPr>
        <w:t>0,2 s.</w:t>
      </w:r>
      <w:r w:rsidRPr="007D50CC">
        <w:rPr>
          <w:lang w:val="fr-FR"/>
        </w:rPr>
        <w:tab/>
      </w:r>
      <w:r w:rsidRPr="007D50CC">
        <w:rPr>
          <w:lang w:val="fr-FR"/>
        </w:rPr>
        <w:tab/>
      </w:r>
      <w:r w:rsidRPr="007D50CC">
        <w:rPr>
          <w:lang w:val="fr-FR"/>
        </w:rPr>
        <w:tab/>
      </w:r>
      <w:r w:rsidRPr="007D50CC">
        <w:rPr>
          <w:b/>
          <w:lang w:val="fr-FR"/>
        </w:rPr>
        <w:t xml:space="preserve">D. </w:t>
      </w:r>
      <w:r w:rsidRPr="007D50CC">
        <w:rPr>
          <w:lang w:val="fr-FR"/>
        </w:rPr>
        <w:t>4,5 8</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7D50CC">
        <w:rPr>
          <w:b/>
          <w:lang w:val="fr-FR"/>
        </w:rPr>
        <w:t xml:space="preserve">Câu 10. </w:t>
      </w:r>
      <w:r w:rsidRPr="007D50CC">
        <w:rPr>
          <w:b/>
        </w:rPr>
        <w:t>Chọn đáp án A</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7D50CC">
        <w:rPr>
          <w:b/>
          <w:i/>
        </w:rPr>
        <w:sym w:font="Wingdings" w:char="F03F"/>
      </w:r>
      <w:r w:rsidRPr="007D50CC">
        <w:rPr>
          <w:b/>
          <w:i/>
        </w:rPr>
        <w:t xml:space="preserve">  Lời giải:</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xml:space="preserve">+ </w:t>
      </w:r>
      <w:r w:rsidRPr="007D50CC">
        <w:rPr>
          <w:position w:val="-30"/>
        </w:rPr>
        <w:object w:dxaOrig="5500" w:dyaOrig="680">
          <v:shape id="_x0000_i1039" type="#_x0000_t75" style="width:276pt;height:34.5pt" o:ole="">
            <v:imagedata r:id="rId35" o:title=""/>
          </v:shape>
          <o:OLEObject Type="Embed" ProgID="Equation.DSMT4" ShapeID="_x0000_i1039" DrawAspect="Content" ObjectID="_1643455926" r:id="rId36"/>
        </w:object>
      </w:r>
      <w:r w:rsidRPr="007D50CC">
        <w:t xml:space="preserve"> </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rPr>
          <w:position w:val="-24"/>
        </w:rPr>
        <w:object w:dxaOrig="2520" w:dyaOrig="620">
          <v:shape id="_x0000_i1040" type="#_x0000_t75" style="width:126pt;height:31.5pt" o:ole="">
            <v:imagedata r:id="rId37" o:title=""/>
          </v:shape>
          <o:OLEObject Type="Embed" ProgID="Equation.DSMT4" ShapeID="_x0000_i1040" DrawAspect="Content" ObjectID="_1643455927" r:id="rId38"/>
        </w:object>
      </w:r>
      <w:r w:rsidRPr="007D50CC">
        <w:t xml:space="preserve"> </w:t>
      </w:r>
    </w:p>
    <w:p w:rsidR="007D50CC" w:rsidRPr="007D50CC" w:rsidRDefault="007D50CC" w:rsidP="00421E5C">
      <w:pPr>
        <w:numPr>
          <w:ilvl w:val="0"/>
          <w:numId w:val="12"/>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7D50CC">
        <w:rPr>
          <w:b/>
        </w:rPr>
        <w:t>Chọn đáp án A</w:t>
      </w:r>
    </w:p>
    <w:p w:rsidR="007D50CC" w:rsidRPr="007D50CC" w:rsidRDefault="007D50CC" w:rsidP="007D50CC">
      <w:pPr>
        <w:spacing w:line="240" w:lineRule="auto"/>
        <w:ind w:firstLine="0"/>
      </w:pPr>
      <w:r w:rsidRPr="007D50CC">
        <w:rPr>
          <w:b/>
        </w:rPr>
        <w:lastRenderedPageBreak/>
        <w:t xml:space="preserve">Câu 11. </w:t>
      </w:r>
      <w:r w:rsidRPr="007D50CC">
        <w:t>Một cuộn thuần cảm có L = 50 mH mắc nối tiếp với điện trở R = 20 Ω rồi nối vào một nguồn điện có suất điện động 90 V, có điện trở trong không đáng kể. Tốc độ biến thiên của cường độ dòng điện tại thời điểm ban đầu (i = 0) và tại thời điểm dòng điện đạt đến giá trị 2 A lần lượt là</w:t>
      </w:r>
    </w:p>
    <w:p w:rsidR="007D50CC" w:rsidRPr="007D50CC" w:rsidRDefault="007D50CC" w:rsidP="007D50CC">
      <w:pPr>
        <w:spacing w:line="240" w:lineRule="auto"/>
      </w:pPr>
      <w:r w:rsidRPr="007D50CC">
        <w:rPr>
          <w:b/>
        </w:rPr>
        <w:t xml:space="preserve">A. </w:t>
      </w:r>
      <w:r w:rsidRPr="007D50CC">
        <w:t>2000 A/s và 1000 A/s.</w:t>
      </w:r>
      <w:r w:rsidRPr="007D50CC">
        <w:tab/>
      </w:r>
      <w:r w:rsidRPr="007D50CC">
        <w:tab/>
      </w:r>
      <w:r w:rsidRPr="007D50CC">
        <w:tab/>
      </w:r>
      <w:r w:rsidRPr="007D50CC">
        <w:rPr>
          <w:b/>
        </w:rPr>
        <w:t xml:space="preserve">B. </w:t>
      </w:r>
      <w:r w:rsidRPr="007D50CC">
        <w:t>1600 A/s và 800 A/s.</w:t>
      </w:r>
    </w:p>
    <w:p w:rsidR="007D50CC" w:rsidRPr="007D50CC" w:rsidRDefault="007D50CC" w:rsidP="007D50CC">
      <w:pPr>
        <w:spacing w:line="240" w:lineRule="auto"/>
      </w:pPr>
      <w:r w:rsidRPr="007D50CC">
        <w:rPr>
          <w:b/>
        </w:rPr>
        <w:t xml:space="preserve">C. </w:t>
      </w:r>
      <w:r w:rsidRPr="007D50CC">
        <w:t>1600 A/s và 800 A/s.</w:t>
      </w:r>
      <w:r w:rsidRPr="007D50CC">
        <w:tab/>
      </w:r>
      <w:r w:rsidRPr="007D50CC">
        <w:tab/>
      </w:r>
      <w:r w:rsidRPr="007D50CC">
        <w:tab/>
      </w:r>
      <w:r w:rsidRPr="007D50CC">
        <w:rPr>
          <w:b/>
        </w:rPr>
        <w:t xml:space="preserve">D. </w:t>
      </w:r>
      <w:r w:rsidRPr="007D50CC">
        <w:t>1800 A/s và 1000 A/s.</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7D50CC">
        <w:rPr>
          <w:b/>
        </w:rPr>
        <w:t>Câu 11. Chọn đáp án D</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7D50CC">
        <w:rPr>
          <w:b/>
          <w:i/>
        </w:rPr>
        <w:sym w:font="Wingdings" w:char="F03F"/>
      </w:r>
      <w:r w:rsidRPr="007D50CC">
        <w:rPr>
          <w:b/>
          <w:i/>
        </w:rPr>
        <w:t xml:space="preserve">  Lời giải:</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xml:space="preserve">+ </w:t>
      </w:r>
      <w:r w:rsidRPr="007D50CC">
        <w:rPr>
          <w:position w:val="-30"/>
        </w:rPr>
        <w:object w:dxaOrig="4000" w:dyaOrig="680">
          <v:shape id="_x0000_i1041" type="#_x0000_t75" style="width:200.25pt;height:34.5pt" o:ole="">
            <v:imagedata r:id="rId39" o:title=""/>
          </v:shape>
          <o:OLEObject Type="Embed" ProgID="Equation.DSMT4" ShapeID="_x0000_i1041" DrawAspect="Content" ObjectID="_1643455928" r:id="rId40"/>
        </w:objec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rPr>
          <w:position w:val="-60"/>
        </w:rPr>
        <w:object w:dxaOrig="5060" w:dyaOrig="1320">
          <v:shape id="_x0000_i1042" type="#_x0000_t75" style="width:253.5pt;height:66pt" o:ole="">
            <v:imagedata r:id="rId41" o:title=""/>
          </v:shape>
          <o:OLEObject Type="Embed" ProgID="Equation.DSMT4" ShapeID="_x0000_i1042" DrawAspect="Content" ObjectID="_1643455929" r:id="rId42"/>
        </w:object>
      </w:r>
      <w:r w:rsidRPr="007D50CC">
        <w:t xml:space="preserve"> </w:t>
      </w:r>
    </w:p>
    <w:p w:rsidR="007D50CC" w:rsidRPr="007D50CC" w:rsidRDefault="007D50CC" w:rsidP="00421E5C">
      <w:pPr>
        <w:numPr>
          <w:ilvl w:val="0"/>
          <w:numId w:val="13"/>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7D50CC">
        <w:rPr>
          <w:b/>
        </w:rPr>
        <w:t>Chọn đáp án D</w:t>
      </w:r>
    </w:p>
    <w:tbl>
      <w:tblPr>
        <w:tblStyle w:val="TableGrid3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3817"/>
      </w:tblGrid>
      <w:tr w:rsidR="007D50CC" w:rsidRPr="007D50CC" w:rsidTr="003B34CA">
        <w:tc>
          <w:tcPr>
            <w:tcW w:w="6946" w:type="dxa"/>
            <w:shd w:val="clear" w:color="auto" w:fill="auto"/>
          </w:tcPr>
          <w:p w:rsidR="007D50CC" w:rsidRPr="007D50CC" w:rsidRDefault="007D50CC" w:rsidP="007D50CC">
            <w:pPr>
              <w:spacing w:line="240" w:lineRule="auto"/>
              <w:ind w:firstLine="0"/>
            </w:pPr>
            <w:r w:rsidRPr="007D50CC">
              <w:rPr>
                <w:b/>
              </w:rPr>
              <w:t xml:space="preserve">Câu 12. </w:t>
            </w:r>
            <w:r w:rsidRPr="007D50CC">
              <w:t xml:space="preserve">Cho dòng điện chạy vào ống dây có độ tự cảm L = 0,015 H. Hình vẽ biểu thị chiều (chiều dương) dòng điện i trong ống dây ở thời điểm t = 0. Sau đó dòng </w:t>
            </w:r>
            <w:proofErr w:type="gramStart"/>
            <w:r w:rsidRPr="007D50CC">
              <w:t>điện  biến</w:t>
            </w:r>
            <w:proofErr w:type="gramEnd"/>
            <w:r w:rsidRPr="007D50CC">
              <w:t xml:space="preserve"> thiên theo thời gian như đồ thị trên hình. Đồ thị biểu diễn sự biến đổi theo thời gian của suất điện động tự cảm trong ống dây là hình</w:t>
            </w:r>
          </w:p>
        </w:tc>
        <w:tc>
          <w:tcPr>
            <w:tcW w:w="3817" w:type="dxa"/>
            <w:shd w:val="clear" w:color="auto" w:fill="auto"/>
          </w:tcPr>
          <w:p w:rsidR="007D50CC" w:rsidRPr="007D50CC" w:rsidRDefault="007D50CC" w:rsidP="007D50CC">
            <w:pPr>
              <w:spacing w:line="240" w:lineRule="auto"/>
              <w:ind w:firstLine="0"/>
            </w:pPr>
            <w:r w:rsidRPr="007D50CC">
              <w:rPr>
                <w:szCs w:val="22"/>
              </w:rPr>
              <w:object w:dxaOrig="3562" w:dyaOrig="1551">
                <v:shape id="_x0000_i1043" type="#_x0000_t75" style="width:177.75pt;height:78pt" o:ole="">
                  <v:imagedata r:id="rId43" o:title=""/>
                </v:shape>
                <o:OLEObject Type="Embed" ProgID="Visio.Drawing.11" ShapeID="_x0000_i1043" DrawAspect="Content" ObjectID="_1643455930" r:id="rId44"/>
              </w:object>
            </w:r>
          </w:p>
        </w:tc>
      </w:tr>
    </w:tbl>
    <w:p w:rsidR="007D50CC" w:rsidRPr="007D50CC" w:rsidRDefault="007D50CC" w:rsidP="007D50CC">
      <w:pPr>
        <w:spacing w:line="240" w:lineRule="auto"/>
        <w:jc w:val="center"/>
      </w:pPr>
      <w:r w:rsidRPr="007D50CC">
        <w:object w:dxaOrig="7465" w:dyaOrig="1527">
          <v:shape id="_x0000_i1044" type="#_x0000_t75" style="width:374.25pt;height:75.75pt" o:ole="">
            <v:imagedata r:id="rId45" o:title=""/>
          </v:shape>
          <o:OLEObject Type="Embed" ProgID="Visio.Drawing.11" ShapeID="_x0000_i1044" DrawAspect="Content" ObjectID="_1643455931" r:id="rId46"/>
        </w:object>
      </w:r>
    </w:p>
    <w:p w:rsidR="007D50CC" w:rsidRPr="007D50CC" w:rsidRDefault="007D50CC" w:rsidP="007D50CC">
      <w:pPr>
        <w:spacing w:line="240" w:lineRule="auto"/>
      </w:pPr>
      <w:r w:rsidRPr="007D50CC">
        <w:rPr>
          <w:b/>
        </w:rPr>
        <w:t>A.</w:t>
      </w:r>
      <w:r w:rsidRPr="007D50CC">
        <w:t xml:space="preserve"> (1)</w:t>
      </w:r>
      <w:r w:rsidRPr="007D50CC">
        <w:tab/>
      </w:r>
      <w:r w:rsidRPr="007D50CC">
        <w:tab/>
      </w:r>
      <w:r w:rsidRPr="007D50CC">
        <w:tab/>
      </w:r>
      <w:r w:rsidRPr="007D50CC">
        <w:rPr>
          <w:b/>
        </w:rPr>
        <w:t>B</w:t>
      </w:r>
      <w:r w:rsidRPr="007D50CC">
        <w:t>. (2)</w:t>
      </w:r>
      <w:r w:rsidRPr="007D50CC">
        <w:tab/>
      </w:r>
      <w:r w:rsidRPr="007D50CC">
        <w:tab/>
      </w:r>
      <w:r w:rsidRPr="007D50CC">
        <w:tab/>
      </w:r>
      <w:r w:rsidRPr="007D50CC">
        <w:rPr>
          <w:b/>
        </w:rPr>
        <w:t xml:space="preserve">C. </w:t>
      </w:r>
      <w:r w:rsidRPr="007D50CC">
        <w:t>(3).</w:t>
      </w:r>
      <w:r w:rsidRPr="007D50CC">
        <w:tab/>
      </w:r>
      <w:r w:rsidRPr="007D50CC">
        <w:tab/>
      </w:r>
      <w:r w:rsidRPr="007D50CC">
        <w:tab/>
      </w:r>
      <w:r w:rsidRPr="007D50CC">
        <w:tab/>
      </w:r>
      <w:r w:rsidRPr="007D50CC">
        <w:rPr>
          <w:b/>
        </w:rPr>
        <w:t>D.</w:t>
      </w:r>
      <w:r w:rsidRPr="007D50CC">
        <w:t xml:space="preserve"> (4)</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7D50CC">
        <w:rPr>
          <w:b/>
        </w:rPr>
        <w:t>Câu 12. Chọn đáp án A</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7D50CC">
        <w:rPr>
          <w:b/>
          <w:i/>
        </w:rPr>
        <w:sym w:font="Wingdings" w:char="F03F"/>
      </w:r>
      <w:r w:rsidRPr="007D50CC">
        <w:rPr>
          <w:b/>
          <w:i/>
        </w:rPr>
        <w:t xml:space="preserve">  Lời giải:</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xml:space="preserve">+ Từ t = 0 đến t = 0,01s dòng điện i = 0,2A nên suất điện động tự cảm </w:t>
      </w:r>
      <w:r w:rsidRPr="007D50CC">
        <w:rPr>
          <w:position w:val="-12"/>
        </w:rPr>
        <w:object w:dxaOrig="700" w:dyaOrig="360">
          <v:shape id="_x0000_i1045" type="#_x0000_t75" style="width:36pt;height:18pt" o:ole="">
            <v:imagedata r:id="rId47" o:title=""/>
          </v:shape>
          <o:OLEObject Type="Embed" ProgID="Equation.DSMT4" ShapeID="_x0000_i1045" DrawAspect="Content" ObjectID="_1643455932" r:id="rId48"/>
        </w:object>
      </w:r>
      <w:r w:rsidRPr="007D50CC">
        <w:t xml:space="preserve"> </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Từ t = 0,01 đến t = 0,02s, dòng điện i = 0,2A đến i = - 0,2 A nên suất điện động tự cảm:</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rPr>
          <w:position w:val="-28"/>
        </w:rPr>
        <w:object w:dxaOrig="3920" w:dyaOrig="660">
          <v:shape id="_x0000_i1046" type="#_x0000_t75" style="width:195.75pt;height:34.5pt" o:ole="">
            <v:imagedata r:id="rId49" o:title=""/>
          </v:shape>
          <o:OLEObject Type="Embed" ProgID="Equation.DSMT4" ShapeID="_x0000_i1046" DrawAspect="Content" ObjectID="_1643455933" r:id="rId50"/>
        </w:object>
      </w:r>
      <w:r w:rsidRPr="007D50CC">
        <w:t xml:space="preserve"> </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Từ t = 0,02s đến t = 0,03s, dòng điện i = - 0,2A nên suất điện động tự cảm: e</w:t>
      </w:r>
      <w:r w:rsidRPr="007D50CC">
        <w:rPr>
          <w:vertAlign w:val="subscript"/>
        </w:rPr>
        <w:t>tc</w:t>
      </w:r>
      <w:r w:rsidRPr="007D50CC">
        <w:t xml:space="preserve"> = 0</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xml:space="preserve">+ Từ t = 0,03s đến t = 0,04s, dòng điện tăng từ i = - 0,2A đến </w:t>
      </w:r>
      <w:proofErr w:type="gramStart"/>
      <w:r w:rsidRPr="007D50CC">
        <w:t>i  =</w:t>
      </w:r>
      <w:proofErr w:type="gramEnd"/>
      <w:r w:rsidRPr="007D50CC">
        <w:t xml:space="preserve"> 0,2A nên suất điện động tự cảm:</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rPr>
          <w:position w:val="-28"/>
        </w:rPr>
        <w:object w:dxaOrig="4239" w:dyaOrig="700">
          <v:shape id="_x0000_i1047" type="#_x0000_t75" style="width:211.5pt;height:36pt" o:ole="">
            <v:imagedata r:id="rId51" o:title=""/>
          </v:shape>
          <o:OLEObject Type="Embed" ProgID="Equation.DSMT4" ShapeID="_x0000_i1047" DrawAspect="Content" ObjectID="_1643455934" r:id="rId52"/>
        </w:objec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Tương tự, cho các khoảng thời gian ta được đồ thị như hình 1.</w:t>
      </w:r>
    </w:p>
    <w:p w:rsidR="007D50CC" w:rsidRPr="007D50CC" w:rsidRDefault="007D50CC" w:rsidP="00421E5C">
      <w:pPr>
        <w:numPr>
          <w:ilvl w:val="0"/>
          <w:numId w:val="14"/>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7D50CC">
        <w:rPr>
          <w:b/>
        </w:rPr>
        <w:t>Chọn đáp án A</w:t>
      </w:r>
    </w:p>
    <w:tbl>
      <w:tblPr>
        <w:tblStyle w:val="TableGrid3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5"/>
        <w:gridCol w:w="1878"/>
      </w:tblGrid>
      <w:tr w:rsidR="007D50CC" w:rsidRPr="007D50CC" w:rsidTr="003B34CA">
        <w:tc>
          <w:tcPr>
            <w:tcW w:w="8885" w:type="dxa"/>
            <w:shd w:val="clear" w:color="auto" w:fill="auto"/>
          </w:tcPr>
          <w:p w:rsidR="007D50CC" w:rsidRPr="007D50CC" w:rsidRDefault="007D50CC" w:rsidP="007D50CC">
            <w:pPr>
              <w:spacing w:line="240" w:lineRule="auto"/>
              <w:ind w:firstLine="0"/>
            </w:pPr>
            <w:r w:rsidRPr="007D50CC">
              <w:rPr>
                <w:b/>
              </w:rPr>
              <w:t xml:space="preserve">Câu 13. </w:t>
            </w:r>
            <w:r w:rsidRPr="007D50CC">
              <w:t>Một đèn Neon được mắc vào mạch điện như hình vẽ, nguồn điện có suất điện động 1,6 V, điện trở 1 Ω, R = 7 Ω và cuộn dây thuần cảm có độ tự cảm L = 10 mH. Khi khóa K bóng đèn không sáng. Nếu hiệu điện thế giữa hai cực của đèn đạt tới 80 V thì đèn lóe sáng do hiện tượng phóng điện. Xác định khoảng thời gian ngắt khóa k để cắt nguồn điện, tạo ra suất điện động tự cảm làm đèn Neon sáng.</w:t>
            </w:r>
          </w:p>
        </w:tc>
        <w:tc>
          <w:tcPr>
            <w:tcW w:w="1878" w:type="dxa"/>
            <w:shd w:val="clear" w:color="auto" w:fill="auto"/>
          </w:tcPr>
          <w:p w:rsidR="007D50CC" w:rsidRPr="007D50CC" w:rsidRDefault="007D50CC" w:rsidP="007D50CC">
            <w:pPr>
              <w:spacing w:line="240" w:lineRule="auto"/>
              <w:ind w:firstLine="0"/>
            </w:pPr>
            <w:r w:rsidRPr="007D50CC">
              <w:rPr>
                <w:szCs w:val="22"/>
              </w:rPr>
              <w:object w:dxaOrig="1659" w:dyaOrig="1161">
                <v:shape id="_x0000_i1048" type="#_x0000_t75" style="width:81.75pt;height:57.75pt" o:ole="">
                  <v:imagedata r:id="rId53" o:title=""/>
                </v:shape>
                <o:OLEObject Type="Embed" ProgID="Visio.Drawing.11" ShapeID="_x0000_i1048" DrawAspect="Content" ObjectID="_1643455935" r:id="rId54"/>
              </w:object>
            </w:r>
          </w:p>
        </w:tc>
      </w:tr>
    </w:tbl>
    <w:p w:rsidR="007D50CC" w:rsidRPr="007D50CC" w:rsidRDefault="007D50CC" w:rsidP="007D50CC">
      <w:pPr>
        <w:spacing w:line="240" w:lineRule="auto"/>
      </w:pPr>
      <w:r w:rsidRPr="007D50CC">
        <w:rPr>
          <w:b/>
        </w:rPr>
        <w:t xml:space="preserve">A. </w:t>
      </w:r>
      <w:r w:rsidRPr="007D50CC">
        <w:t>25 µs</w:t>
      </w:r>
      <w:r w:rsidRPr="007D50CC">
        <w:tab/>
      </w:r>
      <w:r w:rsidRPr="007D50CC">
        <w:tab/>
      </w:r>
      <w:r w:rsidRPr="007D50CC">
        <w:tab/>
      </w:r>
      <w:r w:rsidRPr="007D50CC">
        <w:rPr>
          <w:b/>
        </w:rPr>
        <w:t xml:space="preserve">B. </w:t>
      </w:r>
      <w:r w:rsidRPr="007D50CC">
        <w:t>30 µs</w:t>
      </w:r>
      <w:r w:rsidRPr="007D50CC">
        <w:tab/>
      </w:r>
      <w:r w:rsidRPr="007D50CC">
        <w:tab/>
      </w:r>
      <w:r w:rsidRPr="007D50CC">
        <w:tab/>
      </w:r>
      <w:r w:rsidRPr="007D50CC">
        <w:rPr>
          <w:b/>
        </w:rPr>
        <w:t xml:space="preserve">C. </w:t>
      </w:r>
      <w:r w:rsidRPr="007D50CC">
        <w:t>40 µs</w:t>
      </w:r>
      <w:r w:rsidRPr="007D50CC">
        <w:tab/>
      </w:r>
      <w:r w:rsidRPr="007D50CC">
        <w:tab/>
      </w:r>
      <w:r w:rsidRPr="007D50CC">
        <w:tab/>
      </w:r>
      <w:r w:rsidRPr="007D50CC">
        <w:rPr>
          <w:b/>
        </w:rPr>
        <w:t xml:space="preserve">D. </w:t>
      </w:r>
      <w:r w:rsidRPr="007D50CC">
        <w:t>50 µs</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7D50CC">
        <w:rPr>
          <w:b/>
        </w:rPr>
        <w:t>Câu 13. Chọn đáp án A</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7D50CC">
        <w:rPr>
          <w:b/>
          <w:i/>
        </w:rPr>
        <w:sym w:font="Wingdings" w:char="F03F"/>
      </w:r>
      <w:r w:rsidRPr="007D50CC">
        <w:rPr>
          <w:b/>
          <w:i/>
        </w:rPr>
        <w:t xml:space="preserve">  Lời giải:</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xml:space="preserve">+ Khi đóng khóa K: </w:t>
      </w:r>
      <w:r w:rsidRPr="007D50CC">
        <w:rPr>
          <w:position w:val="-24"/>
        </w:rPr>
        <w:object w:dxaOrig="2560" w:dyaOrig="620">
          <v:shape id="_x0000_i1049" type="#_x0000_t75" style="width:128.25pt;height:31.5pt" o:ole="">
            <v:imagedata r:id="rId55" o:title=""/>
          </v:shape>
          <o:OLEObject Type="Embed" ProgID="Equation.DSMT4" ShapeID="_x0000_i1049" DrawAspect="Content" ObjectID="_1643455936" r:id="rId56"/>
        </w:object>
      </w:r>
      <w:r w:rsidRPr="007D50CC">
        <w:t xml:space="preserve"> </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xml:space="preserve">+ Khi ngắt khóa K: </w:t>
      </w:r>
      <w:r w:rsidRPr="007D50CC">
        <w:rPr>
          <w:position w:val="-24"/>
        </w:rPr>
        <w:object w:dxaOrig="6080" w:dyaOrig="660">
          <v:shape id="_x0000_i1050" type="#_x0000_t75" style="width:303.75pt;height:34.5pt" o:ole="">
            <v:imagedata r:id="rId57" o:title=""/>
          </v:shape>
          <o:OLEObject Type="Embed" ProgID="Equation.DSMT4" ShapeID="_x0000_i1050" DrawAspect="Content" ObjectID="_1643455937" r:id="rId58"/>
        </w:object>
      </w:r>
      <w:r w:rsidRPr="007D50CC">
        <w:t xml:space="preserve"> </w:t>
      </w:r>
    </w:p>
    <w:p w:rsidR="007D50CC" w:rsidRPr="007D50CC" w:rsidRDefault="007D50CC" w:rsidP="00421E5C">
      <w:pPr>
        <w:numPr>
          <w:ilvl w:val="0"/>
          <w:numId w:val="15"/>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7D50CC">
        <w:rPr>
          <w:b/>
        </w:rPr>
        <w:t>Chọn đáp án A</w:t>
      </w:r>
    </w:p>
    <w:tbl>
      <w:tblPr>
        <w:tblStyle w:val="TableGrid3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1407"/>
      </w:tblGrid>
      <w:tr w:rsidR="007D50CC" w:rsidRPr="007D50CC" w:rsidTr="003B34CA">
        <w:tc>
          <w:tcPr>
            <w:tcW w:w="9356" w:type="dxa"/>
            <w:shd w:val="clear" w:color="auto" w:fill="auto"/>
          </w:tcPr>
          <w:p w:rsidR="007D50CC" w:rsidRPr="007D50CC" w:rsidRDefault="007D50CC" w:rsidP="007D50CC">
            <w:pPr>
              <w:spacing w:line="240" w:lineRule="auto"/>
              <w:ind w:firstLine="0"/>
            </w:pPr>
            <w:r w:rsidRPr="007D50CC">
              <w:rPr>
                <w:b/>
              </w:rPr>
              <w:lastRenderedPageBreak/>
              <w:t xml:space="preserve">Câu 14. </w:t>
            </w:r>
            <w:r w:rsidRPr="007D50CC">
              <w:t xml:space="preserve">Một khung dây dẫn hình chữ nhật MNPQ, làm từ vật liệu siêu dẫn có độ tự cảm L, có khối lượng m, có kích thước D, t, tại nơi có gia tốc trọng trường g. Khung dây được đặt trong từ trường đều B vuông góc với mặt phang của nó (mặt phang thẳng đứng), nhưng ở phía dưới cạnh đáy NP không có từ trường. Ở thời điểm t = 0 người ta thả khung rơi, mặt phẳng khung dây luôn luôn nằm trong một mặt phẳng thẳng đứng (mặt phẳng hình vẽ). Bỏ qua mọi ma sát và chiều dài D đủ lớn để khung dây không ra khỏi từ trường. Nếu khung dao động điều hòa với tần số góc ω thì </w:t>
            </w:r>
          </w:p>
        </w:tc>
        <w:tc>
          <w:tcPr>
            <w:tcW w:w="1407" w:type="dxa"/>
            <w:shd w:val="clear" w:color="auto" w:fill="auto"/>
          </w:tcPr>
          <w:p w:rsidR="007D50CC" w:rsidRPr="007D50CC" w:rsidRDefault="007D50CC" w:rsidP="007D50CC">
            <w:pPr>
              <w:spacing w:line="240" w:lineRule="auto"/>
              <w:ind w:firstLine="0"/>
              <w:rPr>
                <w:b/>
              </w:rPr>
            </w:pPr>
            <w:r w:rsidRPr="007D50CC">
              <w:rPr>
                <w:szCs w:val="22"/>
              </w:rPr>
              <w:object w:dxaOrig="1109" w:dyaOrig="1633">
                <v:shape id="_x0000_i1051" type="#_x0000_t75" style="width:56.25pt;height:81.75pt" o:ole="">
                  <v:imagedata r:id="rId59" o:title=""/>
                </v:shape>
                <o:OLEObject Type="Embed" ProgID="Visio.Drawing.11" ShapeID="_x0000_i1051" DrawAspect="Content" ObjectID="_1643455938" r:id="rId60"/>
              </w:object>
            </w:r>
          </w:p>
        </w:tc>
      </w:tr>
    </w:tbl>
    <w:p w:rsidR="007D50CC" w:rsidRPr="007D50CC" w:rsidRDefault="007D50CC" w:rsidP="007D50CC">
      <w:pPr>
        <w:spacing w:line="240" w:lineRule="auto"/>
      </w:pPr>
      <w:r w:rsidRPr="007D50CC">
        <w:rPr>
          <w:b/>
        </w:rPr>
        <w:t xml:space="preserve">A. </w:t>
      </w:r>
      <w:r w:rsidRPr="007D50CC">
        <w:t>mB</w:t>
      </w:r>
      <w:r w:rsidRPr="007D50CC">
        <w:rPr>
          <w:vertAlign w:val="superscript"/>
        </w:rPr>
        <w:t>2</w:t>
      </w:r>
      <w:r w:rsidRPr="007D50CC">
        <w:t>ℓ</w:t>
      </w:r>
      <w:r w:rsidRPr="007D50CC">
        <w:rPr>
          <w:vertAlign w:val="superscript"/>
        </w:rPr>
        <w:t>2</w:t>
      </w:r>
      <w:r w:rsidRPr="007D50CC">
        <w:t xml:space="preserve"> = Lω</w:t>
      </w:r>
      <w:r w:rsidRPr="007D50CC">
        <w:rPr>
          <w:vertAlign w:val="superscript"/>
        </w:rPr>
        <w:t>2</w:t>
      </w:r>
      <w:r w:rsidRPr="007D50CC">
        <w:t xml:space="preserve">. </w:t>
      </w:r>
      <w:r w:rsidRPr="007D50CC">
        <w:tab/>
      </w:r>
      <w:r w:rsidRPr="007D50CC">
        <w:tab/>
      </w:r>
      <w:r w:rsidRPr="007D50CC">
        <w:rPr>
          <w:b/>
        </w:rPr>
        <w:t xml:space="preserve">B. </w:t>
      </w:r>
      <w:r w:rsidRPr="007D50CC">
        <w:t>mB</w:t>
      </w:r>
      <w:r w:rsidRPr="007D50CC">
        <w:rPr>
          <w:vertAlign w:val="superscript"/>
        </w:rPr>
        <w:t>2</w:t>
      </w:r>
      <w:r w:rsidRPr="007D50CC">
        <w:t>ℓ</w:t>
      </w:r>
      <w:r w:rsidRPr="007D50CC">
        <w:rPr>
          <w:vertAlign w:val="superscript"/>
        </w:rPr>
        <w:t>2</w:t>
      </w:r>
      <w:r w:rsidRPr="007D50CC">
        <w:t xml:space="preserve"> = 2Lω</w:t>
      </w:r>
      <w:r w:rsidRPr="007D50CC">
        <w:rPr>
          <w:vertAlign w:val="superscript"/>
        </w:rPr>
        <w:t>2</w:t>
      </w:r>
      <w:r w:rsidRPr="007D50CC">
        <w:t xml:space="preserve">. </w:t>
      </w:r>
      <w:r w:rsidRPr="007D50CC">
        <w:tab/>
      </w:r>
      <w:r w:rsidRPr="007D50CC">
        <w:tab/>
      </w:r>
      <w:r w:rsidRPr="007D50CC">
        <w:rPr>
          <w:b/>
        </w:rPr>
        <w:t>C.</w:t>
      </w:r>
      <w:r w:rsidRPr="007D50CC">
        <w:t xml:space="preserve"> B</w:t>
      </w:r>
      <w:r w:rsidRPr="007D50CC">
        <w:rPr>
          <w:vertAlign w:val="superscript"/>
        </w:rPr>
        <w:t>2</w:t>
      </w:r>
      <w:r w:rsidRPr="007D50CC">
        <w:t>ℓ</w:t>
      </w:r>
      <w:r w:rsidRPr="007D50CC">
        <w:rPr>
          <w:vertAlign w:val="superscript"/>
        </w:rPr>
        <w:t>2</w:t>
      </w:r>
      <w:r w:rsidRPr="007D50CC">
        <w:t xml:space="preserve"> = 2mLω</w:t>
      </w:r>
      <w:r w:rsidRPr="007D50CC">
        <w:rPr>
          <w:vertAlign w:val="superscript"/>
        </w:rPr>
        <w:t>2</w:t>
      </w:r>
      <w:r w:rsidRPr="007D50CC">
        <w:t xml:space="preserve">. </w:t>
      </w:r>
      <w:r w:rsidRPr="007D50CC">
        <w:tab/>
      </w:r>
      <w:r w:rsidRPr="007D50CC">
        <w:tab/>
      </w:r>
      <w:r w:rsidRPr="007D50CC">
        <w:rPr>
          <w:b/>
        </w:rPr>
        <w:t xml:space="preserve">D. </w:t>
      </w:r>
      <w:r w:rsidRPr="007D50CC">
        <w:t>B</w:t>
      </w:r>
      <w:r w:rsidRPr="007D50CC">
        <w:rPr>
          <w:vertAlign w:val="superscript"/>
        </w:rPr>
        <w:t>2</w:t>
      </w:r>
      <w:r w:rsidRPr="007D50CC">
        <w:t>ℓ</w:t>
      </w:r>
      <w:r w:rsidRPr="007D50CC">
        <w:rPr>
          <w:vertAlign w:val="superscript"/>
        </w:rPr>
        <w:t>2</w:t>
      </w:r>
      <w:r w:rsidRPr="007D50CC">
        <w:t xml:space="preserve"> = mLω</w:t>
      </w:r>
      <w:r w:rsidRPr="007D50CC">
        <w:rPr>
          <w:vertAlign w:val="superscript"/>
        </w:rPr>
        <w:t>2</w:t>
      </w:r>
      <w:r w:rsidRPr="007D50CC">
        <w:t>.</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7D50CC">
        <w:rPr>
          <w:b/>
        </w:rPr>
        <w:t>Câu 14. Chọn đáp án D</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7D50CC">
        <w:rPr>
          <w:b/>
          <w:i/>
        </w:rPr>
        <w:sym w:font="Wingdings" w:char="F03F"/>
      </w:r>
      <w:r w:rsidRPr="007D50CC">
        <w:rPr>
          <w:b/>
          <w:i/>
        </w:rPr>
        <w:t xml:space="preserve">  Lời giải:</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Ở thời điểm t, li độ của khung là x và i là cường độ dòng điện trong khung. Theo định luật Ôm:</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rPr>
          <w:position w:val="-30"/>
        </w:rPr>
        <w:object w:dxaOrig="3940" w:dyaOrig="680">
          <v:shape id="_x0000_i1052" type="#_x0000_t75" style="width:198pt;height:34.5pt" o:ole="">
            <v:imagedata r:id="rId61" o:title=""/>
          </v:shape>
          <o:OLEObject Type="Embed" ProgID="Equation.DSMT4" ShapeID="_x0000_i1052" DrawAspect="Content" ObjectID="_1643455939" r:id="rId62"/>
        </w:object>
      </w:r>
      <w:r w:rsidRPr="007D50CC">
        <w:t xml:space="preserve"> </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xml:space="preserve">+ Phần từ thông của từ trường ngoài giảm đi Bℓx bằng từ thông do dòng cảm ứng ra Li, tức là </w:t>
      </w:r>
      <w:r w:rsidRPr="007D50CC">
        <w:rPr>
          <w:position w:val="-24"/>
        </w:rPr>
        <w:object w:dxaOrig="2040" w:dyaOrig="620">
          <v:shape id="_x0000_i1053" type="#_x0000_t75" style="width:102pt;height:31.5pt" o:ole="">
            <v:imagedata r:id="rId63" o:title=""/>
          </v:shape>
          <o:OLEObject Type="Embed" ProgID="Equation.DSMT4" ShapeID="_x0000_i1053" DrawAspect="Content" ObjectID="_1643455940" r:id="rId64"/>
        </w:object>
      </w:r>
      <w:r w:rsidRPr="007D50CC">
        <w:t xml:space="preserve"> </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xml:space="preserve">+ Theo định luật II Niuton: </w:t>
      </w:r>
      <w:r w:rsidRPr="007D50CC">
        <w:rPr>
          <w:position w:val="-34"/>
        </w:rPr>
        <w:object w:dxaOrig="4000" w:dyaOrig="760">
          <v:shape id="_x0000_i1054" type="#_x0000_t75" style="width:200.25pt;height:37.5pt" o:ole="">
            <v:imagedata r:id="rId65" o:title=""/>
          </v:shape>
          <o:OLEObject Type="Embed" ProgID="Equation.DSMT4" ShapeID="_x0000_i1054" DrawAspect="Content" ObjectID="_1643455941" r:id="rId66"/>
        </w:object>
      </w:r>
      <w:r w:rsidRPr="007D50CC">
        <w:t xml:space="preserve"> </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rPr>
          <w:position w:val="-34"/>
        </w:rPr>
        <w:object w:dxaOrig="4959" w:dyaOrig="780">
          <v:shape id="_x0000_i1055" type="#_x0000_t75" style="width:247.5pt;height:40.5pt" o:ole="">
            <v:imagedata r:id="rId67" o:title=""/>
          </v:shape>
          <o:OLEObject Type="Embed" ProgID="Equation.DSMT4" ShapeID="_x0000_i1055" DrawAspect="Content" ObjectID="_1643455942" r:id="rId68"/>
        </w:object>
      </w:r>
      <w:r w:rsidRPr="007D50CC">
        <w:t xml:space="preserve"> </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xml:space="preserve">→  Hệ dao động điều hòa với tần số góc: </w:t>
      </w:r>
      <w:r w:rsidRPr="007D50CC">
        <w:rPr>
          <w:position w:val="-28"/>
        </w:rPr>
        <w:object w:dxaOrig="1020" w:dyaOrig="660">
          <v:shape id="_x0000_i1056" type="#_x0000_t75" style="width:51.75pt;height:34.5pt" o:ole="">
            <v:imagedata r:id="rId69" o:title=""/>
          </v:shape>
          <o:OLEObject Type="Embed" ProgID="Equation.DSMT4" ShapeID="_x0000_i1056" DrawAspect="Content" ObjectID="_1643455943" r:id="rId70"/>
        </w:object>
      </w:r>
      <w:r w:rsidRPr="007D50CC">
        <w:t xml:space="preserve"> </w:t>
      </w:r>
    </w:p>
    <w:p w:rsidR="007D50CC" w:rsidRPr="007D50CC" w:rsidRDefault="007D50CC" w:rsidP="00421E5C">
      <w:pPr>
        <w:numPr>
          <w:ilvl w:val="0"/>
          <w:numId w:val="16"/>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7D50CC">
        <w:rPr>
          <w:b/>
        </w:rPr>
        <w:t>Chọn đáp án D</w:t>
      </w:r>
    </w:p>
    <w:tbl>
      <w:tblPr>
        <w:tblStyle w:val="TableGrid3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86"/>
        <w:gridCol w:w="2577"/>
      </w:tblGrid>
      <w:tr w:rsidR="007D50CC" w:rsidRPr="007D50CC" w:rsidTr="003B34CA">
        <w:tc>
          <w:tcPr>
            <w:tcW w:w="8186" w:type="dxa"/>
            <w:shd w:val="clear" w:color="auto" w:fill="auto"/>
          </w:tcPr>
          <w:p w:rsidR="007D50CC" w:rsidRPr="007D50CC" w:rsidRDefault="007D50CC" w:rsidP="007D50CC">
            <w:pPr>
              <w:spacing w:line="240" w:lineRule="auto"/>
              <w:ind w:firstLine="0"/>
            </w:pPr>
            <w:r w:rsidRPr="007D50CC">
              <w:rPr>
                <w:b/>
              </w:rPr>
              <w:t xml:space="preserve">Câu 15. </w:t>
            </w:r>
            <w:r w:rsidRPr="007D50CC">
              <w:t>Dọc theo hai thanh kim loại rất dài đặt song song thẳng đứng, cách nhau một khoảng ℓ có một đoạn dây MN khối lượng m có thể trượt không ma sát trên hai thanh và luôn tiếp xúc điện với hai thanh. Hai đầu trên của hai thanh nối với nhau bằng cuộn cảm thuần có hệ số tự cảm L. Toàn bộ hệ thống đặt trong từ trường đều có cảm ứng từ vuông góc với mặt phẳng chứa hai thanh. Điện trở của hai thanh, của đoạn dây MN, của dây nối bằng không. Thanh MN được giữ đứng yên tại vị trí M</w:t>
            </w:r>
            <w:r w:rsidRPr="007D50CC">
              <w:rPr>
                <w:vertAlign w:val="subscript"/>
              </w:rPr>
              <w:t>0</w:t>
            </w:r>
            <w:r w:rsidRPr="007D50CC">
              <w:t>N</w:t>
            </w:r>
            <w:r w:rsidRPr="007D50CC">
              <w:rPr>
                <w:vertAlign w:val="subscript"/>
              </w:rPr>
              <w:t>0</w:t>
            </w:r>
            <w:r w:rsidRPr="007D50CC">
              <w:t xml:space="preserve"> và buông nhẹ ở thời điểm t = 0. Độ dời cực đại của đoạn MN so với vị trí ban đầu là</w:t>
            </w:r>
          </w:p>
        </w:tc>
        <w:tc>
          <w:tcPr>
            <w:tcW w:w="2577" w:type="dxa"/>
            <w:shd w:val="clear" w:color="auto" w:fill="auto"/>
          </w:tcPr>
          <w:p w:rsidR="007D50CC" w:rsidRPr="007D50CC" w:rsidRDefault="007D50CC" w:rsidP="007D50CC">
            <w:pPr>
              <w:spacing w:line="240" w:lineRule="auto"/>
              <w:ind w:firstLine="0"/>
              <w:rPr>
                <w:b/>
              </w:rPr>
            </w:pPr>
            <w:r w:rsidRPr="007D50CC">
              <w:rPr>
                <w:szCs w:val="22"/>
              </w:rPr>
              <w:object w:dxaOrig="2357" w:dyaOrig="1646">
                <v:shape id="_x0000_i1057" type="#_x0000_t75" style="width:117.75pt;height:81.75pt" o:ole="">
                  <v:imagedata r:id="rId71" o:title=""/>
                </v:shape>
                <o:OLEObject Type="Embed" ProgID="Visio.Drawing.11" ShapeID="_x0000_i1057" DrawAspect="Content" ObjectID="_1643455944" r:id="rId72"/>
              </w:object>
            </w:r>
          </w:p>
        </w:tc>
      </w:tr>
    </w:tbl>
    <w:p w:rsidR="007D50CC" w:rsidRPr="007D50CC" w:rsidRDefault="007D50CC" w:rsidP="007D50CC">
      <w:pPr>
        <w:spacing w:line="240" w:lineRule="auto"/>
      </w:pPr>
      <w:r w:rsidRPr="007D50CC">
        <w:rPr>
          <w:b/>
        </w:rPr>
        <w:t xml:space="preserve">A. </w:t>
      </w:r>
      <w:r w:rsidRPr="007D50CC">
        <w:t>mgL/(B</w:t>
      </w:r>
      <w:r w:rsidRPr="007D50CC">
        <w:rPr>
          <w:vertAlign w:val="superscript"/>
        </w:rPr>
        <w:t>2</w:t>
      </w:r>
      <w:r w:rsidRPr="007D50CC">
        <w:t>ℓ</w:t>
      </w:r>
      <w:r w:rsidRPr="007D50CC">
        <w:rPr>
          <w:vertAlign w:val="superscript"/>
        </w:rPr>
        <w:t>2</w:t>
      </w:r>
      <w:r w:rsidRPr="007D50CC">
        <w:t xml:space="preserve">). </w:t>
      </w:r>
      <w:r w:rsidRPr="007D50CC">
        <w:tab/>
      </w:r>
      <w:r w:rsidRPr="007D50CC">
        <w:tab/>
      </w:r>
      <w:r w:rsidRPr="007D50CC">
        <w:rPr>
          <w:b/>
        </w:rPr>
        <w:t xml:space="preserve">B. </w:t>
      </w:r>
      <w:r w:rsidRPr="007D50CC">
        <w:t>2mgL</w:t>
      </w:r>
      <w:proofErr w:type="gramStart"/>
      <w:r w:rsidRPr="007D50CC">
        <w:t>/( B</w:t>
      </w:r>
      <w:proofErr w:type="gramEnd"/>
      <w:r w:rsidRPr="007D50CC">
        <w:rPr>
          <w:vertAlign w:val="superscript"/>
        </w:rPr>
        <w:t>2</w:t>
      </w:r>
      <w:r w:rsidRPr="007D50CC">
        <w:t>ℓ</w:t>
      </w:r>
      <w:r w:rsidRPr="007D50CC">
        <w:rPr>
          <w:vertAlign w:val="superscript"/>
        </w:rPr>
        <w:t>2</w:t>
      </w:r>
      <w:r w:rsidRPr="007D50CC">
        <w:t xml:space="preserve">). </w:t>
      </w:r>
      <w:r w:rsidRPr="007D50CC">
        <w:tab/>
      </w:r>
      <w:r w:rsidRPr="007D50CC">
        <w:tab/>
      </w:r>
      <w:r w:rsidRPr="007D50CC">
        <w:rPr>
          <w:b/>
        </w:rPr>
        <w:t xml:space="preserve">C. </w:t>
      </w:r>
      <w:r w:rsidRPr="007D50CC">
        <w:t>3mgL</w:t>
      </w:r>
      <w:proofErr w:type="gramStart"/>
      <w:r w:rsidRPr="007D50CC">
        <w:t>/( B</w:t>
      </w:r>
      <w:proofErr w:type="gramEnd"/>
      <w:r w:rsidRPr="007D50CC">
        <w:rPr>
          <w:vertAlign w:val="superscript"/>
        </w:rPr>
        <w:t>2</w:t>
      </w:r>
      <w:r w:rsidRPr="007D50CC">
        <w:t>ℓ</w:t>
      </w:r>
      <w:r w:rsidRPr="007D50CC">
        <w:rPr>
          <w:vertAlign w:val="superscript"/>
        </w:rPr>
        <w:t>2</w:t>
      </w:r>
      <w:r w:rsidRPr="007D50CC">
        <w:t xml:space="preserve">). </w:t>
      </w:r>
      <w:r w:rsidRPr="007D50CC">
        <w:tab/>
      </w:r>
      <w:r w:rsidRPr="007D50CC">
        <w:tab/>
      </w:r>
      <w:r w:rsidRPr="007D50CC">
        <w:rPr>
          <w:b/>
        </w:rPr>
        <w:t xml:space="preserve">D. </w:t>
      </w:r>
      <w:r w:rsidRPr="007D50CC">
        <w:t>mgL</w:t>
      </w:r>
      <w:proofErr w:type="gramStart"/>
      <w:r w:rsidRPr="007D50CC">
        <w:t>/(</w:t>
      </w:r>
      <w:proofErr w:type="gramEnd"/>
      <w:r w:rsidRPr="007D50CC">
        <w:t>2 B</w:t>
      </w:r>
      <w:r w:rsidRPr="007D50CC">
        <w:rPr>
          <w:vertAlign w:val="superscript"/>
        </w:rPr>
        <w:t>2</w:t>
      </w:r>
      <w:r w:rsidRPr="007D50CC">
        <w:t>ℓ</w:t>
      </w:r>
      <w:r w:rsidRPr="007D50CC">
        <w:rPr>
          <w:vertAlign w:val="superscript"/>
        </w:rPr>
        <w:t>2</w:t>
      </w:r>
      <w:r w:rsidRPr="007D50CC">
        <w:t>).</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7D50CC">
        <w:rPr>
          <w:b/>
        </w:rPr>
        <w:t>Câu 15. Chọn đáp án D</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7D50CC">
        <w:rPr>
          <w:b/>
          <w:i/>
        </w:rPr>
        <w:sym w:font="Wingdings" w:char="F03F"/>
      </w:r>
      <w:r w:rsidRPr="007D50CC">
        <w:rPr>
          <w:b/>
          <w:i/>
        </w:rPr>
        <w:t xml:space="preserve">  Lời giải:</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Ở thời điểm t, li độ của khung là x và i là cường độ dòng điện trong khung. Theo định luật Ôm:</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rPr>
          <w:position w:val="-30"/>
        </w:rPr>
        <w:object w:dxaOrig="3940" w:dyaOrig="680">
          <v:shape id="_x0000_i1058" type="#_x0000_t75" style="width:198pt;height:34.5pt" o:ole="">
            <v:imagedata r:id="rId61" o:title=""/>
          </v:shape>
          <o:OLEObject Type="Embed" ProgID="Equation.DSMT4" ShapeID="_x0000_i1058" DrawAspect="Content" ObjectID="_1643455945" r:id="rId73"/>
        </w:object>
      </w:r>
      <w:r w:rsidRPr="007D50CC">
        <w:t xml:space="preserve"> </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xml:space="preserve">+ Phần từ thông của từ trường ngoài tăng đi Bℓx bằng từ thông do dòng cảm ứng ra Li, tức là </w:t>
      </w:r>
      <w:r w:rsidRPr="007D50CC">
        <w:rPr>
          <w:position w:val="-24"/>
        </w:rPr>
        <w:object w:dxaOrig="2040" w:dyaOrig="620">
          <v:shape id="_x0000_i1059" type="#_x0000_t75" style="width:102pt;height:31.5pt" o:ole="">
            <v:imagedata r:id="rId63" o:title=""/>
          </v:shape>
          <o:OLEObject Type="Embed" ProgID="Equation.DSMT4" ShapeID="_x0000_i1059" DrawAspect="Content" ObjectID="_1643455946" r:id="rId74"/>
        </w:object>
      </w:r>
      <w:r w:rsidRPr="007D50CC">
        <w:t xml:space="preserve"> </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xml:space="preserve">+ Theo định luật II Niuton: </w:t>
      </w:r>
      <w:r w:rsidRPr="007D50CC">
        <w:rPr>
          <w:position w:val="-34"/>
        </w:rPr>
        <w:object w:dxaOrig="4000" w:dyaOrig="760">
          <v:shape id="_x0000_i1060" type="#_x0000_t75" style="width:200.25pt;height:37.5pt" o:ole="">
            <v:imagedata r:id="rId65" o:title=""/>
          </v:shape>
          <o:OLEObject Type="Embed" ProgID="Equation.DSMT4" ShapeID="_x0000_i1060" DrawAspect="Content" ObjectID="_1643455947" r:id="rId75"/>
        </w:object>
      </w:r>
      <w:r w:rsidRPr="007D50CC">
        <w:t xml:space="preserve"> </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rPr>
          <w:position w:val="-34"/>
        </w:rPr>
        <w:object w:dxaOrig="7040" w:dyaOrig="780">
          <v:shape id="_x0000_i1061" type="#_x0000_t75" style="width:351.75pt;height:40.5pt" o:ole="">
            <v:imagedata r:id="rId76" o:title=""/>
          </v:shape>
          <o:OLEObject Type="Embed" ProgID="Equation.DSMT4" ShapeID="_x0000_i1061" DrawAspect="Content" ObjectID="_1643455948" r:id="rId77"/>
        </w:object>
      </w:r>
      <w:r w:rsidRPr="007D50CC">
        <w:t xml:space="preserve"> </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rPr>
          <w:position w:val="-24"/>
        </w:rPr>
        <w:object w:dxaOrig="7280" w:dyaOrig="620">
          <v:shape id="_x0000_i1062" type="#_x0000_t75" style="width:364.5pt;height:31.5pt" o:ole="">
            <v:imagedata r:id="rId78" o:title=""/>
          </v:shape>
          <o:OLEObject Type="Embed" ProgID="Equation.DSMT4" ShapeID="_x0000_i1062" DrawAspect="Content" ObjectID="_1643455949" r:id="rId79"/>
        </w:object>
      </w:r>
      <w:r w:rsidRPr="007D50CC">
        <w:t xml:space="preserve"> </w:t>
      </w:r>
    </w:p>
    <w:p w:rsidR="007D50CC" w:rsidRPr="007D50CC" w:rsidRDefault="007D50CC" w:rsidP="00421E5C">
      <w:pPr>
        <w:numPr>
          <w:ilvl w:val="0"/>
          <w:numId w:val="16"/>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7D50CC">
        <w:rPr>
          <w:b/>
        </w:rPr>
        <w:t>Chọn đáp án B</w:t>
      </w:r>
    </w:p>
    <w:tbl>
      <w:tblPr>
        <w:tblStyle w:val="TableGrid3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86"/>
        <w:gridCol w:w="2577"/>
      </w:tblGrid>
      <w:tr w:rsidR="007D50CC" w:rsidRPr="007D50CC" w:rsidTr="003B34CA">
        <w:tc>
          <w:tcPr>
            <w:tcW w:w="8186" w:type="dxa"/>
            <w:shd w:val="clear" w:color="auto" w:fill="auto"/>
          </w:tcPr>
          <w:p w:rsidR="007D50CC" w:rsidRPr="007D50CC" w:rsidRDefault="007D50CC" w:rsidP="007D50CC">
            <w:pPr>
              <w:spacing w:line="240" w:lineRule="auto"/>
              <w:ind w:firstLine="0"/>
            </w:pPr>
            <w:r w:rsidRPr="007D50CC">
              <w:rPr>
                <w:b/>
              </w:rPr>
              <w:lastRenderedPageBreak/>
              <w:t xml:space="preserve">Câu 16. </w:t>
            </w:r>
            <w:r w:rsidRPr="007D50CC">
              <w:t xml:space="preserve">Dọc theo hai thanh kim loại rất dài đặt song song thẳng đứng, cách nhau một khoảng ℓ có một đoạn dây MN khối lượng m có thể trượt không ma sát trên hai thanh và luôn tiếp xúc điện với hai thanh. Hai đầu trên của hai thanh nối với nhau bằng cuộn cảm thuần có hệ số tự cảm L. Toàn bộ hệ thống đặt trong từ trường đều có cảm ứng từ vuông góc </w:t>
            </w:r>
            <w:proofErr w:type="gramStart"/>
            <w:r w:rsidRPr="007D50CC">
              <w:t>với  mặt</w:t>
            </w:r>
            <w:proofErr w:type="gramEnd"/>
            <w:r w:rsidRPr="007D50CC">
              <w:t xml:space="preserve"> phẳng chứa hai thanh. Điện trở của hai thanh, của đoạn dây MN, của dây nối bằng không. Thanh MN được giữ đứng yên tại vị trí M</w:t>
            </w:r>
            <w:r w:rsidRPr="007D50CC">
              <w:rPr>
                <w:vertAlign w:val="subscript"/>
              </w:rPr>
              <w:t>0</w:t>
            </w:r>
            <w:r w:rsidRPr="007D50CC">
              <w:t>N</w:t>
            </w:r>
            <w:r w:rsidRPr="007D50CC">
              <w:rPr>
                <w:vertAlign w:val="subscript"/>
              </w:rPr>
              <w:t>0</w:t>
            </w:r>
            <w:r w:rsidRPr="007D50CC">
              <w:t xml:space="preserve"> và buông nhẹ ở thời điểm t = 0. Dòng điện tức thời trong mạch có độ lớn cực đại là</w:t>
            </w:r>
          </w:p>
        </w:tc>
        <w:tc>
          <w:tcPr>
            <w:tcW w:w="2577" w:type="dxa"/>
            <w:shd w:val="clear" w:color="auto" w:fill="auto"/>
          </w:tcPr>
          <w:p w:rsidR="007D50CC" w:rsidRPr="007D50CC" w:rsidRDefault="007D50CC" w:rsidP="007D50CC">
            <w:pPr>
              <w:spacing w:line="240" w:lineRule="auto"/>
              <w:ind w:firstLine="0"/>
              <w:rPr>
                <w:b/>
              </w:rPr>
            </w:pPr>
            <w:r w:rsidRPr="007D50CC">
              <w:rPr>
                <w:szCs w:val="22"/>
              </w:rPr>
              <w:object w:dxaOrig="2357" w:dyaOrig="1646">
                <v:shape id="_x0000_i1063" type="#_x0000_t75" style="width:117.75pt;height:81.75pt" o:ole="">
                  <v:imagedata r:id="rId80" o:title=""/>
                </v:shape>
                <o:OLEObject Type="Embed" ProgID="Visio.Drawing.11" ShapeID="_x0000_i1063" DrawAspect="Content" ObjectID="_1643455950" r:id="rId81"/>
              </w:object>
            </w:r>
          </w:p>
        </w:tc>
      </w:tr>
    </w:tbl>
    <w:p w:rsidR="007D50CC" w:rsidRPr="007D50CC" w:rsidRDefault="007D50CC" w:rsidP="007D50CC">
      <w:pPr>
        <w:spacing w:line="240" w:lineRule="auto"/>
      </w:pPr>
      <w:r w:rsidRPr="007D50CC">
        <w:rPr>
          <w:b/>
        </w:rPr>
        <w:t xml:space="preserve">A. </w:t>
      </w:r>
      <w:r w:rsidRPr="007D50CC">
        <w:t>mg/(Bℓ).</w:t>
      </w:r>
      <w:r w:rsidRPr="007D50CC">
        <w:tab/>
      </w:r>
      <w:r w:rsidRPr="007D50CC">
        <w:tab/>
      </w:r>
      <w:r w:rsidRPr="007D50CC">
        <w:rPr>
          <w:b/>
        </w:rPr>
        <w:t xml:space="preserve">B. </w:t>
      </w:r>
      <w:r w:rsidRPr="007D50CC">
        <w:t>2mg/(Bℓ).</w:t>
      </w:r>
      <w:r w:rsidRPr="007D50CC">
        <w:tab/>
      </w:r>
      <w:r w:rsidRPr="007D50CC">
        <w:tab/>
      </w:r>
      <w:r w:rsidRPr="007D50CC">
        <w:tab/>
      </w:r>
      <w:r w:rsidRPr="007D50CC">
        <w:rPr>
          <w:b/>
        </w:rPr>
        <w:t xml:space="preserve">C. </w:t>
      </w:r>
      <w:r w:rsidRPr="007D50CC">
        <w:t>3mg/(Bℓ).</w:t>
      </w:r>
      <w:r w:rsidRPr="007D50CC">
        <w:tab/>
      </w:r>
      <w:r w:rsidRPr="007D50CC">
        <w:tab/>
      </w:r>
      <w:r w:rsidRPr="007D50CC">
        <w:tab/>
      </w:r>
      <w:r w:rsidRPr="007D50CC">
        <w:rPr>
          <w:b/>
        </w:rPr>
        <w:t xml:space="preserve">D. </w:t>
      </w:r>
      <w:r w:rsidRPr="007D50CC">
        <w:t>mg/(2Bℓ).</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7D50CC">
        <w:rPr>
          <w:b/>
        </w:rPr>
        <w:t>Câu 16. Chọn đáp án B</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7D50CC">
        <w:rPr>
          <w:b/>
          <w:i/>
        </w:rPr>
        <w:sym w:font="Wingdings" w:char="F03F"/>
      </w:r>
      <w:r w:rsidRPr="007D50CC">
        <w:rPr>
          <w:b/>
          <w:i/>
        </w:rPr>
        <w:t xml:space="preserve">  Lời giải:</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Ở thời điểm t, li độ của khung là x và i là cường độ dòng điện trong khung. Theo định luật Ôm:</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rPr>
          <w:position w:val="-30"/>
        </w:rPr>
        <w:object w:dxaOrig="3940" w:dyaOrig="680">
          <v:shape id="_x0000_i1064" type="#_x0000_t75" style="width:198pt;height:34.5pt" o:ole="">
            <v:imagedata r:id="rId61" o:title=""/>
          </v:shape>
          <o:OLEObject Type="Embed" ProgID="Equation.DSMT4" ShapeID="_x0000_i1064" DrawAspect="Content" ObjectID="_1643455951" r:id="rId82"/>
        </w:object>
      </w:r>
      <w:r w:rsidRPr="007D50CC">
        <w:t xml:space="preserve"> </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xml:space="preserve">+ Phần từ thông của từ trường ngoài tăng Bℓx bằng từ thông do dòng cảm ứng ra Li, tức là </w:t>
      </w:r>
      <w:r w:rsidRPr="007D50CC">
        <w:rPr>
          <w:position w:val="-24"/>
        </w:rPr>
        <w:object w:dxaOrig="2040" w:dyaOrig="620">
          <v:shape id="_x0000_i1065" type="#_x0000_t75" style="width:102pt;height:31.5pt" o:ole="">
            <v:imagedata r:id="rId63" o:title=""/>
          </v:shape>
          <o:OLEObject Type="Embed" ProgID="Equation.DSMT4" ShapeID="_x0000_i1065" DrawAspect="Content" ObjectID="_1643455952" r:id="rId83"/>
        </w:object>
      </w:r>
      <w:r w:rsidRPr="007D50CC">
        <w:t xml:space="preserve"> </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xml:space="preserve">+ Theo định luật II Niuton: </w:t>
      </w:r>
      <w:r w:rsidRPr="007D50CC">
        <w:rPr>
          <w:position w:val="-34"/>
        </w:rPr>
        <w:object w:dxaOrig="4000" w:dyaOrig="760">
          <v:shape id="_x0000_i1066" type="#_x0000_t75" style="width:200.25pt;height:37.5pt" o:ole="">
            <v:imagedata r:id="rId65" o:title=""/>
          </v:shape>
          <o:OLEObject Type="Embed" ProgID="Equation.DSMT4" ShapeID="_x0000_i1066" DrawAspect="Content" ObjectID="_1643455953" r:id="rId84"/>
        </w:object>
      </w:r>
      <w:r w:rsidRPr="007D50CC">
        <w:t xml:space="preserve"> </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rPr>
          <w:position w:val="-34"/>
        </w:rPr>
        <w:object w:dxaOrig="7040" w:dyaOrig="780">
          <v:shape id="_x0000_i1067" type="#_x0000_t75" style="width:351.75pt;height:40.5pt" o:ole="">
            <v:imagedata r:id="rId76" o:title=""/>
          </v:shape>
          <o:OLEObject Type="Embed" ProgID="Equation.DSMT4" ShapeID="_x0000_i1067" DrawAspect="Content" ObjectID="_1643455954" r:id="rId85"/>
        </w:object>
      </w:r>
      <w:r w:rsidRPr="007D50CC">
        <w:t xml:space="preserve"> </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rPr>
          <w:position w:val="-24"/>
        </w:rPr>
        <w:object w:dxaOrig="7740" w:dyaOrig="620">
          <v:shape id="_x0000_i1068" type="#_x0000_t75" style="width:388.5pt;height:31.5pt" o:ole="">
            <v:imagedata r:id="rId86" o:title=""/>
          </v:shape>
          <o:OLEObject Type="Embed" ProgID="Equation.DSMT4" ShapeID="_x0000_i1068" DrawAspect="Content" ObjectID="_1643455955" r:id="rId87"/>
        </w:object>
      </w:r>
      <w:r w:rsidRPr="007D50CC">
        <w:rPr>
          <w:position w:val="-24"/>
        </w:rPr>
        <w:object w:dxaOrig="1440" w:dyaOrig="620">
          <v:shape id="_x0000_i1069" type="#_x0000_t75" style="width:1in;height:31.5pt" o:ole="">
            <v:imagedata r:id="rId88" o:title=""/>
          </v:shape>
          <o:OLEObject Type="Embed" ProgID="Equation.DSMT4" ShapeID="_x0000_i1069" DrawAspect="Content" ObjectID="_1643455956" r:id="rId89"/>
        </w:object>
      </w:r>
      <w:r w:rsidRPr="007D50CC">
        <w:t xml:space="preserve"> </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p>
    <w:p w:rsidR="007D50CC" w:rsidRPr="007D50CC" w:rsidRDefault="007D50CC" w:rsidP="00421E5C">
      <w:pPr>
        <w:numPr>
          <w:ilvl w:val="0"/>
          <w:numId w:val="16"/>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7D50CC">
        <w:rPr>
          <w:b/>
        </w:rPr>
        <w:t>Chọn đáp án B</w:t>
      </w:r>
    </w:p>
    <w:p w:rsidR="007D50CC" w:rsidRPr="007D50CC" w:rsidRDefault="007D50CC" w:rsidP="007D50CC">
      <w:pPr>
        <w:spacing w:line="240" w:lineRule="auto"/>
        <w:ind w:firstLine="0"/>
      </w:pPr>
      <w:r w:rsidRPr="007D50CC">
        <w:rPr>
          <w:b/>
        </w:rPr>
        <w:t xml:space="preserve">Câu 17. </w:t>
      </w:r>
      <w:r w:rsidRPr="007D50CC">
        <w:t>Đặt một điện áp không đổi u vào hai đầu một ống dây có độ tự cảm L = 250 mH và điện trở R = 0,3Ω. Thời gian từ lúc có dòng điện đến khi cường độ dòng điện trong ống đạt được 25% giá trị ổn định bằng</w:t>
      </w:r>
    </w:p>
    <w:p w:rsidR="007D50CC" w:rsidRPr="007D50CC" w:rsidRDefault="007D50CC" w:rsidP="007D50CC">
      <w:pPr>
        <w:spacing w:line="240" w:lineRule="auto"/>
        <w:rPr>
          <w:lang w:val="fr-FR"/>
        </w:rPr>
      </w:pPr>
      <w:r w:rsidRPr="007D50CC">
        <w:rPr>
          <w:b/>
          <w:lang w:val="fr-FR"/>
        </w:rPr>
        <w:t xml:space="preserve">A. </w:t>
      </w:r>
      <w:r w:rsidRPr="007D50CC">
        <w:rPr>
          <w:lang w:val="fr-FR"/>
        </w:rPr>
        <w:t>0,21 s.</w:t>
      </w:r>
      <w:r w:rsidRPr="007D50CC">
        <w:rPr>
          <w:lang w:val="fr-FR"/>
        </w:rPr>
        <w:tab/>
      </w:r>
      <w:r w:rsidRPr="007D50CC">
        <w:rPr>
          <w:lang w:val="fr-FR"/>
        </w:rPr>
        <w:tab/>
      </w:r>
      <w:r w:rsidRPr="007D50CC">
        <w:rPr>
          <w:lang w:val="fr-FR"/>
        </w:rPr>
        <w:tab/>
      </w:r>
      <w:r w:rsidRPr="007D50CC">
        <w:rPr>
          <w:b/>
          <w:lang w:val="fr-FR"/>
        </w:rPr>
        <w:t xml:space="preserve">B. </w:t>
      </w:r>
      <w:r w:rsidRPr="007D50CC">
        <w:rPr>
          <w:lang w:val="fr-FR"/>
        </w:rPr>
        <w:t>0,42 s.</w:t>
      </w:r>
      <w:r w:rsidRPr="007D50CC">
        <w:rPr>
          <w:lang w:val="fr-FR"/>
        </w:rPr>
        <w:tab/>
      </w:r>
      <w:r w:rsidRPr="007D50CC">
        <w:rPr>
          <w:lang w:val="fr-FR"/>
        </w:rPr>
        <w:tab/>
      </w:r>
      <w:r w:rsidRPr="007D50CC">
        <w:rPr>
          <w:lang w:val="fr-FR"/>
        </w:rPr>
        <w:tab/>
      </w:r>
      <w:r w:rsidRPr="007D50CC">
        <w:rPr>
          <w:b/>
          <w:lang w:val="fr-FR"/>
        </w:rPr>
        <w:t xml:space="preserve">C. </w:t>
      </w:r>
      <w:r w:rsidRPr="007D50CC">
        <w:rPr>
          <w:lang w:val="fr-FR"/>
        </w:rPr>
        <w:t>0,12 s.</w:t>
      </w:r>
      <w:r w:rsidRPr="007D50CC">
        <w:rPr>
          <w:lang w:val="fr-FR"/>
        </w:rPr>
        <w:tab/>
      </w:r>
      <w:r w:rsidRPr="007D50CC">
        <w:rPr>
          <w:lang w:val="fr-FR"/>
        </w:rPr>
        <w:tab/>
      </w:r>
      <w:r w:rsidRPr="007D50CC">
        <w:rPr>
          <w:lang w:val="fr-FR"/>
        </w:rPr>
        <w:tab/>
      </w:r>
      <w:r w:rsidRPr="007D50CC">
        <w:rPr>
          <w:b/>
          <w:lang w:val="fr-FR"/>
        </w:rPr>
        <w:t xml:space="preserve">D. </w:t>
      </w:r>
      <w:r w:rsidRPr="007D50CC">
        <w:rPr>
          <w:lang w:val="fr-FR"/>
        </w:rPr>
        <w:t>0,24 s.</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lang w:val="fr-FR"/>
        </w:rPr>
      </w:pPr>
      <w:r w:rsidRPr="007D50CC">
        <w:rPr>
          <w:b/>
          <w:lang w:val="fr-FR"/>
        </w:rPr>
        <w:t>Câu 17. Chọn đáp án D</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rPr>
          <w:b/>
          <w:i/>
          <w:lang w:val="fr-FR"/>
        </w:rPr>
      </w:pPr>
      <w:r w:rsidRPr="007D50CC">
        <w:rPr>
          <w:b/>
          <w:i/>
        </w:rPr>
        <w:sym w:font="Wingdings" w:char="F03F"/>
      </w:r>
      <w:r w:rsidRPr="007D50CC">
        <w:rPr>
          <w:b/>
          <w:i/>
          <w:lang w:val="fr-FR"/>
        </w:rPr>
        <w:t xml:space="preserve">  Lời </w:t>
      </w:r>
      <w:proofErr w:type="gramStart"/>
      <w:r w:rsidRPr="007D50CC">
        <w:rPr>
          <w:b/>
          <w:i/>
          <w:lang w:val="fr-FR"/>
        </w:rPr>
        <w:t>giải:</w:t>
      </w:r>
      <w:proofErr w:type="gramEnd"/>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rPr>
          <w:lang w:val="fr-FR"/>
        </w:rPr>
      </w:pPr>
      <w:r w:rsidRPr="007D50CC">
        <w:rPr>
          <w:b/>
          <w:lang w:val="fr-FR"/>
        </w:rPr>
        <w:t xml:space="preserve">Cách </w:t>
      </w:r>
      <w:proofErr w:type="gramStart"/>
      <w:r w:rsidRPr="007D50CC">
        <w:rPr>
          <w:b/>
          <w:lang w:val="fr-FR"/>
        </w:rPr>
        <w:t>1:</w:t>
      </w:r>
      <w:proofErr w:type="gramEnd"/>
      <w:r w:rsidRPr="007D50CC">
        <w:rPr>
          <w:lang w:val="fr-FR"/>
        </w:rPr>
        <w:t xml:space="preserve"> </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rPr>
          <w:lang w:val="fr-FR"/>
        </w:rPr>
      </w:pPr>
      <w:r w:rsidRPr="007D50CC">
        <w:rPr>
          <w:lang w:val="fr-FR"/>
        </w:rPr>
        <w:t xml:space="preserve">Dòng điện trong mạch gồm: Dòng do điện áp U gây ra: </w:t>
      </w:r>
      <w:r w:rsidRPr="007D50CC">
        <w:rPr>
          <w:position w:val="-24"/>
        </w:rPr>
        <w:object w:dxaOrig="300" w:dyaOrig="620">
          <v:shape id="_x0000_i1070" type="#_x0000_t75" style="width:15.75pt;height:31.5pt" o:ole="">
            <v:imagedata r:id="rId90" o:title=""/>
          </v:shape>
          <o:OLEObject Type="Embed" ProgID="Equation.DSMT4" ShapeID="_x0000_i1070" DrawAspect="Content" ObjectID="_1643455957" r:id="rId91"/>
        </w:object>
      </w:r>
      <w:r w:rsidRPr="007D50CC">
        <w:rPr>
          <w:lang w:val="fr-FR"/>
        </w:rPr>
        <w:t xml:space="preserve"> và dòng tự cảm có chiều ngược lại:</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rPr>
          <w:position w:val="-28"/>
        </w:rPr>
        <w:object w:dxaOrig="4220" w:dyaOrig="680">
          <v:shape id="_x0000_i1071" type="#_x0000_t75" style="width:212.25pt;height:34.5pt" o:ole="">
            <v:imagedata r:id="rId92" o:title=""/>
          </v:shape>
          <o:OLEObject Type="Embed" ProgID="Equation.DSMT4" ShapeID="_x0000_i1071" DrawAspect="Content" ObjectID="_1643455958" r:id="rId93"/>
        </w:object>
      </w:r>
      <w:r w:rsidRPr="007D50CC">
        <w:t xml:space="preserve"> </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rPr>
          <w:position w:val="-54"/>
        </w:rPr>
        <w:object w:dxaOrig="6440" w:dyaOrig="1260">
          <v:shape id="_x0000_i1072" type="#_x0000_t75" style="width:321.75pt;height:63.75pt" o:ole="">
            <v:imagedata r:id="rId94" o:title=""/>
          </v:shape>
          <o:OLEObject Type="Embed" ProgID="Equation.DSMT4" ShapeID="_x0000_i1072" DrawAspect="Content" ObjectID="_1643455959" r:id="rId95"/>
        </w:object>
      </w:r>
      <w:r w:rsidRPr="007D50CC">
        <w:t xml:space="preserve"> </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rPr>
          <w:b/>
        </w:rPr>
      </w:pPr>
      <w:r w:rsidRPr="007D50CC">
        <w:rPr>
          <w:position w:val="-14"/>
        </w:rPr>
        <w:object w:dxaOrig="2100" w:dyaOrig="560">
          <v:shape id="_x0000_i1073" type="#_x0000_t75" style="width:106.5pt;height:27.75pt" o:ole="">
            <v:imagedata r:id="rId96" o:title=""/>
          </v:shape>
          <o:OLEObject Type="Embed" ProgID="Equation.DSMT4" ShapeID="_x0000_i1073" DrawAspect="Content" ObjectID="_1643455960" r:id="rId97"/>
        </w:object>
      </w:r>
      <w:r w:rsidRPr="007D50CC">
        <w:t xml:space="preserve"> → </w:t>
      </w:r>
      <w:r w:rsidRPr="007D50CC">
        <w:rPr>
          <w:b/>
        </w:rPr>
        <w:t>Chọn D.</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rPr>
          <w:b/>
        </w:rPr>
        <w:t>Cách 2:</w:t>
      </w:r>
    </w:p>
    <w:p w:rsidR="007D50CC" w:rsidRPr="007D50CC" w:rsidRDefault="007D50CC" w:rsidP="007D50CC">
      <w:pPr>
        <w:pBdr>
          <w:top w:val="single" w:sz="4" w:space="1" w:color="auto"/>
          <w:left w:val="single" w:sz="4" w:space="4" w:color="auto"/>
          <w:bottom w:val="single" w:sz="4" w:space="1" w:color="auto"/>
          <w:right w:val="single" w:sz="4" w:space="4" w:color="auto"/>
        </w:pBdr>
        <w:shd w:val="clear" w:color="auto" w:fill="9CC2E5"/>
        <w:spacing w:line="240" w:lineRule="auto"/>
      </w:pPr>
      <w:r w:rsidRPr="007D50CC">
        <w:t xml:space="preserve">+ </w:t>
      </w:r>
      <w:r w:rsidRPr="007D50CC">
        <w:rPr>
          <w:position w:val="-32"/>
        </w:rPr>
        <w:object w:dxaOrig="6200" w:dyaOrig="760">
          <v:shape id="_x0000_i1074" type="#_x0000_t75" style="width:309.75pt;height:37.5pt" o:ole="">
            <v:imagedata r:id="rId98" o:title=""/>
          </v:shape>
          <o:OLEObject Type="Embed" ProgID="Equation.DSMT4" ShapeID="_x0000_i1074" DrawAspect="Content" ObjectID="_1643455961" r:id="rId99"/>
        </w:object>
      </w:r>
      <w:r w:rsidRPr="007D50CC">
        <w:t xml:space="preserve"> </w:t>
      </w:r>
    </w:p>
    <w:p w:rsidR="007D50CC" w:rsidRPr="007D50CC" w:rsidRDefault="007D50CC" w:rsidP="00421E5C">
      <w:pPr>
        <w:numPr>
          <w:ilvl w:val="0"/>
          <w:numId w:val="17"/>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7D50CC">
        <w:rPr>
          <w:b/>
        </w:rPr>
        <w:t>Chọn đáp án D</w:t>
      </w:r>
    </w:p>
    <w:p w:rsidR="007D50CC" w:rsidRPr="007D50CC" w:rsidRDefault="007D50CC" w:rsidP="007D50CC">
      <w:pPr>
        <w:spacing w:line="240" w:lineRule="auto"/>
      </w:pPr>
    </w:p>
    <w:p w:rsidR="007D50CC" w:rsidRPr="007D50CC" w:rsidRDefault="007D50CC" w:rsidP="007D50CC">
      <w:pPr>
        <w:spacing w:line="240" w:lineRule="auto"/>
      </w:pPr>
    </w:p>
    <w:p w:rsidR="007D50CC" w:rsidRPr="007D50CC" w:rsidRDefault="007D50CC" w:rsidP="007D50CC">
      <w:pPr>
        <w:spacing w:line="240" w:lineRule="auto"/>
      </w:pPr>
    </w:p>
    <w:p w:rsidR="007D50CC" w:rsidRPr="007D50CC" w:rsidRDefault="007D50CC" w:rsidP="007D50CC">
      <w:pPr>
        <w:spacing w:line="240" w:lineRule="auto"/>
      </w:pPr>
    </w:p>
    <w:p w:rsidR="007D50CC" w:rsidRPr="007D50CC" w:rsidRDefault="007D50CC"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15" w:name="_Toc524087082"/>
      <w:bookmarkStart w:id="16" w:name="_Toc524087181"/>
      <w:bookmarkStart w:id="17" w:name="_Toc524087296"/>
      <w:r w:rsidRPr="007D50CC">
        <w:rPr>
          <w:rFonts w:eastAsia="Times New Roman"/>
          <w:b/>
          <w:bCs/>
          <w:color w:val="000000"/>
          <w:sz w:val="28"/>
          <w:szCs w:val="26"/>
        </w:rPr>
        <w:lastRenderedPageBreak/>
        <w:t>BÀI TẬP TỰ LUYỆN</w:t>
      </w:r>
      <w:bookmarkEnd w:id="15"/>
      <w:bookmarkEnd w:id="16"/>
      <w:bookmarkEnd w:id="17"/>
    </w:p>
    <w:p w:rsidR="007D50CC" w:rsidRPr="007D50CC" w:rsidRDefault="007D50CC" w:rsidP="007D50CC">
      <w:pPr>
        <w:spacing w:line="240" w:lineRule="auto"/>
        <w:ind w:firstLine="0"/>
      </w:pPr>
      <w:r w:rsidRPr="007D50CC">
        <w:rPr>
          <w:b/>
        </w:rPr>
        <w:t xml:space="preserve">Câu 1. </w:t>
      </w:r>
      <w:r w:rsidRPr="007D50CC">
        <w:t>Một cuộn tự cảm cố độ tự cảm 0,1 H, trong đó có dòng điện biến thiên đều 200 A/s thì suất điện động tự cảm xuất hiện có độ lớn</w:t>
      </w:r>
    </w:p>
    <w:p w:rsidR="007D50CC" w:rsidRPr="007D50CC" w:rsidRDefault="007D50CC" w:rsidP="007D50CC">
      <w:pPr>
        <w:spacing w:line="240" w:lineRule="auto"/>
      </w:pPr>
      <w:r w:rsidRPr="007D50CC">
        <w:rPr>
          <w:b/>
        </w:rPr>
        <w:t xml:space="preserve">A. </w:t>
      </w:r>
      <w:r w:rsidRPr="007D50CC">
        <w:t>10 V.</w:t>
      </w:r>
      <w:r w:rsidRPr="007D50CC">
        <w:tab/>
      </w:r>
      <w:r w:rsidRPr="007D50CC">
        <w:tab/>
      </w:r>
      <w:r w:rsidRPr="007D50CC">
        <w:tab/>
      </w:r>
      <w:r w:rsidRPr="007D50CC">
        <w:rPr>
          <w:b/>
        </w:rPr>
        <w:t xml:space="preserve">B. </w:t>
      </w:r>
      <w:r w:rsidRPr="007D50CC">
        <w:t>20 V.</w:t>
      </w:r>
      <w:r w:rsidRPr="007D50CC">
        <w:tab/>
      </w:r>
      <w:r w:rsidRPr="007D50CC">
        <w:tab/>
      </w:r>
      <w:r w:rsidRPr="007D50CC">
        <w:tab/>
      </w:r>
      <w:r w:rsidRPr="007D50CC">
        <w:rPr>
          <w:b/>
        </w:rPr>
        <w:t xml:space="preserve">C. </w:t>
      </w:r>
      <w:r w:rsidRPr="007D50CC">
        <w:t>0,1 kv.</w:t>
      </w:r>
      <w:r w:rsidRPr="007D50CC">
        <w:tab/>
      </w:r>
      <w:r w:rsidRPr="007D50CC">
        <w:tab/>
      </w:r>
      <w:r w:rsidRPr="007D50CC">
        <w:tab/>
      </w:r>
      <w:r w:rsidRPr="007D50CC">
        <w:rPr>
          <w:b/>
        </w:rPr>
        <w:t xml:space="preserve">D. </w:t>
      </w:r>
      <w:r w:rsidRPr="007D50CC">
        <w:t>2,0 kv.</w:t>
      </w:r>
    </w:p>
    <w:p w:rsidR="007D50CC" w:rsidRPr="007D50CC" w:rsidRDefault="007D50CC" w:rsidP="007D50CC">
      <w:pPr>
        <w:spacing w:line="240" w:lineRule="auto"/>
        <w:ind w:firstLine="0"/>
      </w:pPr>
      <w:r w:rsidRPr="007D50CC">
        <w:rPr>
          <w:b/>
        </w:rPr>
        <w:t xml:space="preserve">Câu 2. </w:t>
      </w:r>
      <w:r w:rsidRPr="007D50CC">
        <w:t>Dòng điện qua một ống dây biến đổi đều theo thời gian. Trong thời gian 0,01 s cường độ dòng điện tăng từ 1 A đến 2 A.</w:t>
      </w:r>
      <w:r w:rsidRPr="007D50CC">
        <w:rPr>
          <w:b/>
        </w:rPr>
        <w:t xml:space="preserve"> </w:t>
      </w:r>
      <w:r w:rsidRPr="007D50CC">
        <w:t>Suất điện động tự cảm trong ống dây có độ lớn 20 V. Độ tự cảm của ống dây là</w:t>
      </w:r>
    </w:p>
    <w:p w:rsidR="007D50CC" w:rsidRPr="007D50CC" w:rsidRDefault="007D50CC" w:rsidP="007D50CC">
      <w:pPr>
        <w:spacing w:line="240" w:lineRule="auto"/>
        <w:rPr>
          <w:lang w:val="fr-FR"/>
        </w:rPr>
      </w:pPr>
      <w:r w:rsidRPr="007D50CC">
        <w:rPr>
          <w:b/>
          <w:lang w:val="fr-FR"/>
        </w:rPr>
        <w:t xml:space="preserve">A. </w:t>
      </w:r>
      <w:r w:rsidRPr="007D50CC">
        <w:rPr>
          <w:lang w:val="fr-FR"/>
        </w:rPr>
        <w:t>0,1 H.</w:t>
      </w:r>
      <w:r w:rsidRPr="007D50CC">
        <w:rPr>
          <w:lang w:val="fr-FR"/>
        </w:rPr>
        <w:tab/>
      </w:r>
      <w:r w:rsidRPr="007D50CC">
        <w:rPr>
          <w:lang w:val="fr-FR"/>
        </w:rPr>
        <w:tab/>
      </w:r>
      <w:r w:rsidRPr="007D50CC">
        <w:rPr>
          <w:lang w:val="fr-FR"/>
        </w:rPr>
        <w:tab/>
      </w:r>
      <w:r w:rsidRPr="007D50CC">
        <w:rPr>
          <w:b/>
          <w:lang w:val="fr-FR"/>
        </w:rPr>
        <w:t xml:space="preserve">B. </w:t>
      </w:r>
      <w:r w:rsidRPr="007D50CC">
        <w:rPr>
          <w:lang w:val="fr-FR"/>
        </w:rPr>
        <w:t>0,2 H.</w:t>
      </w:r>
      <w:r w:rsidRPr="007D50CC">
        <w:rPr>
          <w:lang w:val="fr-FR"/>
        </w:rPr>
        <w:tab/>
      </w:r>
      <w:r w:rsidRPr="007D50CC">
        <w:rPr>
          <w:lang w:val="fr-FR"/>
        </w:rPr>
        <w:tab/>
      </w:r>
      <w:r w:rsidRPr="007D50CC">
        <w:rPr>
          <w:lang w:val="fr-FR"/>
        </w:rPr>
        <w:tab/>
      </w:r>
      <w:r w:rsidRPr="007D50CC">
        <w:rPr>
          <w:b/>
          <w:lang w:val="fr-FR"/>
        </w:rPr>
        <w:t xml:space="preserve">C. </w:t>
      </w:r>
      <w:r w:rsidRPr="007D50CC">
        <w:rPr>
          <w:lang w:val="fr-FR"/>
        </w:rPr>
        <w:t>0,3 H.</w:t>
      </w:r>
      <w:r w:rsidRPr="007D50CC">
        <w:rPr>
          <w:lang w:val="fr-FR"/>
        </w:rPr>
        <w:tab/>
      </w:r>
      <w:r w:rsidRPr="007D50CC">
        <w:rPr>
          <w:lang w:val="fr-FR"/>
        </w:rPr>
        <w:tab/>
      </w:r>
      <w:r w:rsidRPr="007D50CC">
        <w:rPr>
          <w:lang w:val="fr-FR"/>
        </w:rPr>
        <w:tab/>
      </w:r>
      <w:r w:rsidRPr="007D50CC">
        <w:rPr>
          <w:b/>
          <w:lang w:val="fr-FR"/>
        </w:rPr>
        <w:t xml:space="preserve">D. </w:t>
      </w:r>
      <w:r w:rsidRPr="007D50CC">
        <w:rPr>
          <w:lang w:val="fr-FR"/>
        </w:rPr>
        <w:t>0,4 H.</w:t>
      </w:r>
    </w:p>
    <w:p w:rsidR="007D50CC" w:rsidRPr="007D50CC" w:rsidRDefault="007D50CC" w:rsidP="007D50CC">
      <w:pPr>
        <w:spacing w:line="240" w:lineRule="auto"/>
        <w:ind w:firstLine="0"/>
        <w:rPr>
          <w:lang w:val="fr-FR"/>
        </w:rPr>
      </w:pPr>
      <w:r w:rsidRPr="007D50CC">
        <w:rPr>
          <w:b/>
          <w:lang w:val="fr-FR"/>
        </w:rPr>
        <w:t xml:space="preserve">Câu 3. </w:t>
      </w:r>
      <w:r w:rsidRPr="007D50CC">
        <w:rPr>
          <w:lang w:val="fr-FR"/>
        </w:rPr>
        <w:t xml:space="preserve">Dòng điện trong cuộn cảm giảm từ 16 A đến 0 A trong 0,01 s, suất điện động tự cảm trong cuộn đó có độ lớn 64 V, độ tự cảm có giá </w:t>
      </w:r>
      <w:proofErr w:type="gramStart"/>
      <w:r w:rsidRPr="007D50CC">
        <w:rPr>
          <w:lang w:val="fr-FR"/>
        </w:rPr>
        <w:t>trị:</w:t>
      </w:r>
      <w:proofErr w:type="gramEnd"/>
    </w:p>
    <w:p w:rsidR="007D50CC" w:rsidRPr="007D50CC" w:rsidRDefault="007D50CC" w:rsidP="007D50CC">
      <w:pPr>
        <w:spacing w:line="240" w:lineRule="auto"/>
        <w:rPr>
          <w:lang w:val="fr-FR"/>
        </w:rPr>
      </w:pPr>
      <w:r w:rsidRPr="007D50CC">
        <w:rPr>
          <w:b/>
          <w:lang w:val="fr-FR"/>
        </w:rPr>
        <w:t xml:space="preserve">A. </w:t>
      </w:r>
      <w:r w:rsidRPr="007D50CC">
        <w:rPr>
          <w:lang w:val="fr-FR"/>
        </w:rPr>
        <w:t>0,032 H.</w:t>
      </w:r>
      <w:r w:rsidRPr="007D50CC">
        <w:rPr>
          <w:lang w:val="fr-FR"/>
        </w:rPr>
        <w:tab/>
      </w:r>
      <w:r w:rsidRPr="007D50CC">
        <w:rPr>
          <w:lang w:val="fr-FR"/>
        </w:rPr>
        <w:tab/>
      </w:r>
      <w:r w:rsidRPr="007D50CC">
        <w:rPr>
          <w:lang w:val="fr-FR"/>
        </w:rPr>
        <w:tab/>
      </w:r>
      <w:r w:rsidRPr="007D50CC">
        <w:rPr>
          <w:b/>
          <w:lang w:val="fr-FR"/>
        </w:rPr>
        <w:t xml:space="preserve">B. </w:t>
      </w:r>
      <w:r w:rsidRPr="007D50CC">
        <w:rPr>
          <w:lang w:val="fr-FR"/>
        </w:rPr>
        <w:t>0,04 H.</w:t>
      </w:r>
      <w:r w:rsidRPr="007D50CC">
        <w:rPr>
          <w:lang w:val="fr-FR"/>
        </w:rPr>
        <w:tab/>
      </w:r>
      <w:r w:rsidRPr="007D50CC">
        <w:rPr>
          <w:lang w:val="fr-FR"/>
        </w:rPr>
        <w:tab/>
      </w:r>
      <w:r w:rsidRPr="007D50CC">
        <w:rPr>
          <w:lang w:val="fr-FR"/>
        </w:rPr>
        <w:tab/>
      </w:r>
      <w:r w:rsidRPr="007D50CC">
        <w:rPr>
          <w:b/>
          <w:lang w:val="fr-FR"/>
        </w:rPr>
        <w:t xml:space="preserve">C. </w:t>
      </w:r>
      <w:r w:rsidRPr="007D50CC">
        <w:rPr>
          <w:lang w:val="fr-FR"/>
        </w:rPr>
        <w:t>0,25 H.</w:t>
      </w:r>
      <w:r w:rsidRPr="007D50CC">
        <w:rPr>
          <w:lang w:val="fr-FR"/>
        </w:rPr>
        <w:tab/>
      </w:r>
      <w:r w:rsidRPr="007D50CC">
        <w:rPr>
          <w:lang w:val="fr-FR"/>
        </w:rPr>
        <w:tab/>
      </w:r>
      <w:r w:rsidRPr="007D50CC">
        <w:rPr>
          <w:lang w:val="fr-FR"/>
        </w:rPr>
        <w:tab/>
      </w:r>
      <w:r w:rsidRPr="007D50CC">
        <w:rPr>
          <w:b/>
          <w:lang w:val="fr-FR"/>
        </w:rPr>
        <w:t xml:space="preserve">D. </w:t>
      </w:r>
      <w:r w:rsidRPr="007D50CC">
        <w:rPr>
          <w:lang w:val="fr-FR"/>
        </w:rPr>
        <w:t>4,0H.</w:t>
      </w:r>
    </w:p>
    <w:p w:rsidR="007D50CC" w:rsidRPr="007D50CC" w:rsidRDefault="007D50CC" w:rsidP="007D50CC">
      <w:pPr>
        <w:spacing w:line="240" w:lineRule="auto"/>
        <w:ind w:firstLine="0"/>
        <w:rPr>
          <w:lang w:val="fr-FR"/>
        </w:rPr>
      </w:pPr>
      <w:r w:rsidRPr="007D50CC">
        <w:rPr>
          <w:b/>
          <w:lang w:val="fr-FR"/>
        </w:rPr>
        <w:t xml:space="preserve">Câu 4. </w:t>
      </w:r>
      <w:r w:rsidRPr="007D50CC">
        <w:rPr>
          <w:lang w:val="fr-FR"/>
        </w:rPr>
        <w:t>Cho dòng điện 10 A chạy qua một vòng dây tạo ra một từ thông qua vòng dây là 5.10</w:t>
      </w:r>
      <w:r w:rsidRPr="007D50CC">
        <w:rPr>
          <w:b/>
          <w:vertAlign w:val="superscript"/>
          <w:lang w:val="fr-FR"/>
        </w:rPr>
        <w:t>−</w:t>
      </w:r>
      <w:r w:rsidRPr="007D50CC">
        <w:rPr>
          <w:vertAlign w:val="superscript"/>
          <w:lang w:val="fr-FR"/>
        </w:rPr>
        <w:t>2</w:t>
      </w:r>
      <w:r w:rsidRPr="007D50CC">
        <w:rPr>
          <w:lang w:val="fr-FR"/>
        </w:rPr>
        <w:t xml:space="preserve"> Wb.</w:t>
      </w:r>
      <w:r w:rsidRPr="007D50CC">
        <w:rPr>
          <w:b/>
          <w:lang w:val="fr-FR"/>
        </w:rPr>
        <w:t xml:space="preserve"> </w:t>
      </w:r>
      <w:r w:rsidRPr="007D50CC">
        <w:rPr>
          <w:lang w:val="fr-FR"/>
        </w:rPr>
        <w:t>Độ tự cảm của vòng dây là</w:t>
      </w:r>
    </w:p>
    <w:p w:rsidR="007D50CC" w:rsidRPr="007D50CC" w:rsidRDefault="007D50CC" w:rsidP="007D50CC">
      <w:pPr>
        <w:spacing w:line="240" w:lineRule="auto"/>
        <w:rPr>
          <w:lang w:val="fr-FR"/>
        </w:rPr>
      </w:pPr>
      <w:r w:rsidRPr="007D50CC">
        <w:rPr>
          <w:b/>
          <w:lang w:val="fr-FR"/>
        </w:rPr>
        <w:t xml:space="preserve">A. </w:t>
      </w:r>
      <w:r w:rsidRPr="007D50CC">
        <w:rPr>
          <w:lang w:val="fr-FR"/>
        </w:rPr>
        <w:t>5mH.</w:t>
      </w:r>
      <w:r w:rsidRPr="007D50CC">
        <w:rPr>
          <w:lang w:val="fr-FR"/>
        </w:rPr>
        <w:tab/>
      </w:r>
      <w:r w:rsidRPr="007D50CC">
        <w:rPr>
          <w:lang w:val="fr-FR"/>
        </w:rPr>
        <w:tab/>
      </w:r>
      <w:r w:rsidRPr="007D50CC">
        <w:rPr>
          <w:lang w:val="fr-FR"/>
        </w:rPr>
        <w:tab/>
      </w:r>
      <w:r w:rsidRPr="007D50CC">
        <w:rPr>
          <w:b/>
          <w:lang w:val="fr-FR"/>
        </w:rPr>
        <w:t xml:space="preserve">B. </w:t>
      </w:r>
      <w:r w:rsidRPr="007D50CC">
        <w:rPr>
          <w:lang w:val="fr-FR"/>
        </w:rPr>
        <w:t>50 mH.</w:t>
      </w:r>
      <w:r w:rsidRPr="007D50CC">
        <w:rPr>
          <w:lang w:val="fr-FR"/>
        </w:rPr>
        <w:tab/>
      </w:r>
      <w:r w:rsidRPr="007D50CC">
        <w:rPr>
          <w:lang w:val="fr-FR"/>
        </w:rPr>
        <w:tab/>
      </w:r>
      <w:r w:rsidRPr="007D50CC">
        <w:rPr>
          <w:lang w:val="fr-FR"/>
        </w:rPr>
        <w:tab/>
      </w:r>
      <w:r w:rsidRPr="007D50CC">
        <w:rPr>
          <w:b/>
          <w:lang w:val="fr-FR"/>
        </w:rPr>
        <w:t xml:space="preserve">C. </w:t>
      </w:r>
      <w:r w:rsidRPr="007D50CC">
        <w:rPr>
          <w:lang w:val="fr-FR"/>
        </w:rPr>
        <w:t>500 mH.</w:t>
      </w:r>
      <w:r w:rsidRPr="007D50CC">
        <w:rPr>
          <w:lang w:val="fr-FR"/>
        </w:rPr>
        <w:tab/>
      </w:r>
      <w:r w:rsidRPr="007D50CC">
        <w:rPr>
          <w:lang w:val="fr-FR"/>
        </w:rPr>
        <w:tab/>
      </w:r>
      <w:r w:rsidRPr="007D50CC">
        <w:rPr>
          <w:lang w:val="fr-FR"/>
        </w:rPr>
        <w:tab/>
      </w:r>
      <w:r w:rsidRPr="007D50CC">
        <w:rPr>
          <w:b/>
          <w:lang w:val="fr-FR"/>
        </w:rPr>
        <w:t xml:space="preserve">D. </w:t>
      </w:r>
      <w:r w:rsidRPr="007D50CC">
        <w:rPr>
          <w:lang w:val="fr-FR"/>
        </w:rPr>
        <w:t>5 H.</w:t>
      </w:r>
    </w:p>
    <w:p w:rsidR="007D50CC" w:rsidRPr="007D50CC" w:rsidRDefault="007D50CC" w:rsidP="007D50CC">
      <w:pPr>
        <w:spacing w:line="240" w:lineRule="auto"/>
        <w:ind w:firstLine="0"/>
        <w:rPr>
          <w:lang w:val="fr-FR"/>
        </w:rPr>
      </w:pPr>
      <w:r w:rsidRPr="007D50CC">
        <w:rPr>
          <w:b/>
          <w:lang w:val="fr-FR"/>
        </w:rPr>
        <w:t xml:space="preserve">Câu 5. </w:t>
      </w:r>
      <w:r w:rsidRPr="007D50CC">
        <w:rPr>
          <w:lang w:val="fr-FR"/>
        </w:rPr>
        <w:t xml:space="preserve">Tính độ tự cảm của một ống dây. Biết sau thời gian </w:t>
      </w:r>
      <w:r w:rsidRPr="007D50CC">
        <w:t>Δ</w:t>
      </w:r>
      <w:r w:rsidRPr="007D50CC">
        <w:rPr>
          <w:lang w:val="fr-FR"/>
        </w:rPr>
        <w:t>t = 0,01 s, cường độ dòng điện trong ống dây tăng đều từ 1 A đến 2,5 A thì suất điện động tự cảm là 30 V.</w:t>
      </w:r>
    </w:p>
    <w:p w:rsidR="007D50CC" w:rsidRPr="007D50CC" w:rsidRDefault="007D50CC" w:rsidP="007D50CC">
      <w:pPr>
        <w:spacing w:line="240" w:lineRule="auto"/>
        <w:rPr>
          <w:lang w:val="fr-FR"/>
        </w:rPr>
      </w:pPr>
      <w:r w:rsidRPr="007D50CC">
        <w:rPr>
          <w:b/>
          <w:lang w:val="fr-FR"/>
        </w:rPr>
        <w:t xml:space="preserve">A. </w:t>
      </w:r>
      <w:r w:rsidRPr="007D50CC">
        <w:rPr>
          <w:lang w:val="fr-FR"/>
        </w:rPr>
        <w:t>0,1 H.</w:t>
      </w:r>
      <w:r w:rsidRPr="007D50CC">
        <w:rPr>
          <w:lang w:val="fr-FR"/>
        </w:rPr>
        <w:tab/>
      </w:r>
      <w:r w:rsidRPr="007D50CC">
        <w:rPr>
          <w:lang w:val="fr-FR"/>
        </w:rPr>
        <w:tab/>
      </w:r>
      <w:r w:rsidRPr="007D50CC">
        <w:rPr>
          <w:lang w:val="fr-FR"/>
        </w:rPr>
        <w:tab/>
      </w:r>
      <w:r w:rsidRPr="007D50CC">
        <w:rPr>
          <w:b/>
          <w:lang w:val="fr-FR"/>
        </w:rPr>
        <w:t xml:space="preserve">B. </w:t>
      </w:r>
      <w:r w:rsidRPr="007D50CC">
        <w:rPr>
          <w:lang w:val="fr-FR"/>
        </w:rPr>
        <w:t>0,4 H.</w:t>
      </w:r>
      <w:r w:rsidRPr="007D50CC">
        <w:rPr>
          <w:lang w:val="fr-FR"/>
        </w:rPr>
        <w:tab/>
      </w:r>
      <w:r w:rsidRPr="007D50CC">
        <w:rPr>
          <w:lang w:val="fr-FR"/>
        </w:rPr>
        <w:tab/>
      </w:r>
      <w:r w:rsidRPr="007D50CC">
        <w:rPr>
          <w:lang w:val="fr-FR"/>
        </w:rPr>
        <w:tab/>
      </w:r>
      <w:r w:rsidRPr="007D50CC">
        <w:rPr>
          <w:b/>
          <w:lang w:val="fr-FR"/>
        </w:rPr>
        <w:t xml:space="preserve">C. </w:t>
      </w:r>
      <w:r w:rsidRPr="007D50CC">
        <w:rPr>
          <w:lang w:val="fr-FR"/>
        </w:rPr>
        <w:t>0,2 H.</w:t>
      </w:r>
      <w:r w:rsidRPr="007D50CC">
        <w:rPr>
          <w:lang w:val="fr-FR"/>
        </w:rPr>
        <w:tab/>
      </w:r>
      <w:r w:rsidRPr="007D50CC">
        <w:rPr>
          <w:lang w:val="fr-FR"/>
        </w:rPr>
        <w:tab/>
      </w:r>
      <w:r w:rsidRPr="007D50CC">
        <w:rPr>
          <w:lang w:val="fr-FR"/>
        </w:rPr>
        <w:tab/>
      </w:r>
      <w:r w:rsidRPr="007D50CC">
        <w:rPr>
          <w:b/>
          <w:lang w:val="fr-FR"/>
        </w:rPr>
        <w:t xml:space="preserve">D. </w:t>
      </w:r>
      <w:r w:rsidRPr="007D50CC">
        <w:rPr>
          <w:lang w:val="fr-FR"/>
        </w:rPr>
        <w:t>8,6 H.</w:t>
      </w:r>
    </w:p>
    <w:p w:rsidR="007D50CC" w:rsidRPr="007D50CC" w:rsidRDefault="007D50CC" w:rsidP="007D50CC">
      <w:pPr>
        <w:spacing w:line="240" w:lineRule="auto"/>
        <w:ind w:firstLine="0"/>
        <w:rPr>
          <w:lang w:val="fr-FR"/>
        </w:rPr>
      </w:pPr>
      <w:r w:rsidRPr="007D50CC">
        <w:rPr>
          <w:b/>
          <w:lang w:val="fr-FR"/>
        </w:rPr>
        <w:t xml:space="preserve">Câu 6. </w:t>
      </w:r>
      <w:r w:rsidRPr="007D50CC">
        <w:rPr>
          <w:lang w:val="fr-FR"/>
        </w:rPr>
        <w:t>Một ống dây có 1000 vòng dây, dài 50 cm, diện tích tiết diện ngang của ống là 10 cm2. Độ tự cảm của ống dây là</w:t>
      </w:r>
    </w:p>
    <w:p w:rsidR="007D50CC" w:rsidRPr="007D50CC" w:rsidRDefault="007D50CC" w:rsidP="007D50CC">
      <w:pPr>
        <w:spacing w:line="240" w:lineRule="auto"/>
        <w:rPr>
          <w:lang w:val="fr-FR"/>
        </w:rPr>
      </w:pPr>
      <w:r w:rsidRPr="007D50CC">
        <w:rPr>
          <w:b/>
          <w:lang w:val="fr-FR"/>
        </w:rPr>
        <w:t>A.</w:t>
      </w:r>
      <w:r w:rsidRPr="007D50CC">
        <w:rPr>
          <w:lang w:val="fr-FR"/>
        </w:rPr>
        <w:t xml:space="preserve"> 4</w:t>
      </w:r>
      <w:r w:rsidRPr="007D50CC">
        <w:t>π</w:t>
      </w:r>
      <w:r w:rsidRPr="007D50CC">
        <w:rPr>
          <w:lang w:val="fr-FR"/>
        </w:rPr>
        <w:t>.10</w:t>
      </w:r>
      <w:r w:rsidRPr="007D50CC">
        <w:rPr>
          <w:b/>
          <w:vertAlign w:val="superscript"/>
          <w:lang w:val="fr-FR"/>
        </w:rPr>
        <w:t>−</w:t>
      </w:r>
      <w:r w:rsidRPr="007D50CC">
        <w:rPr>
          <w:vertAlign w:val="superscript"/>
          <w:lang w:val="fr-FR"/>
        </w:rPr>
        <w:t>4</w:t>
      </w:r>
      <w:r w:rsidRPr="007D50CC">
        <w:rPr>
          <w:lang w:val="fr-FR"/>
        </w:rPr>
        <w:t>H</w:t>
      </w:r>
      <w:r w:rsidRPr="007D50CC">
        <w:rPr>
          <w:lang w:val="fr-FR"/>
        </w:rPr>
        <w:tab/>
      </w:r>
      <w:r w:rsidRPr="007D50CC">
        <w:rPr>
          <w:lang w:val="fr-FR"/>
        </w:rPr>
        <w:tab/>
      </w:r>
      <w:r w:rsidRPr="007D50CC">
        <w:rPr>
          <w:b/>
          <w:lang w:val="fr-FR"/>
        </w:rPr>
        <w:t xml:space="preserve">B. </w:t>
      </w:r>
      <w:r w:rsidRPr="007D50CC">
        <w:rPr>
          <w:lang w:val="fr-FR"/>
        </w:rPr>
        <w:t>8</w:t>
      </w:r>
      <w:r w:rsidRPr="007D50CC">
        <w:t>π</w:t>
      </w:r>
      <w:r w:rsidRPr="007D50CC">
        <w:rPr>
          <w:lang w:val="fr-FR"/>
        </w:rPr>
        <w:t>.10</w:t>
      </w:r>
      <w:r w:rsidRPr="007D50CC">
        <w:rPr>
          <w:b/>
          <w:vertAlign w:val="superscript"/>
          <w:lang w:val="fr-FR"/>
        </w:rPr>
        <w:t>−</w:t>
      </w:r>
      <w:r w:rsidRPr="007D50CC">
        <w:rPr>
          <w:vertAlign w:val="superscript"/>
          <w:lang w:val="fr-FR"/>
        </w:rPr>
        <w:t>4</w:t>
      </w:r>
      <w:r w:rsidRPr="007D50CC">
        <w:rPr>
          <w:lang w:val="fr-FR"/>
        </w:rPr>
        <w:t>H.</w:t>
      </w:r>
      <w:r w:rsidRPr="007D50CC">
        <w:rPr>
          <w:lang w:val="fr-FR"/>
        </w:rPr>
        <w:tab/>
      </w:r>
      <w:r w:rsidRPr="007D50CC">
        <w:rPr>
          <w:lang w:val="fr-FR"/>
        </w:rPr>
        <w:tab/>
      </w:r>
      <w:r w:rsidRPr="007D50CC">
        <w:rPr>
          <w:lang w:val="fr-FR"/>
        </w:rPr>
        <w:tab/>
      </w:r>
      <w:r w:rsidRPr="007D50CC">
        <w:rPr>
          <w:b/>
          <w:lang w:val="fr-FR"/>
        </w:rPr>
        <w:t xml:space="preserve">C. </w:t>
      </w:r>
      <w:r w:rsidRPr="007D50CC">
        <w:rPr>
          <w:lang w:val="fr-FR"/>
        </w:rPr>
        <w:t>12,5.10</w:t>
      </w:r>
      <w:r w:rsidRPr="007D50CC">
        <w:rPr>
          <w:b/>
          <w:vertAlign w:val="superscript"/>
          <w:lang w:val="fr-FR"/>
        </w:rPr>
        <w:t>−</w:t>
      </w:r>
      <w:r w:rsidRPr="007D50CC">
        <w:rPr>
          <w:vertAlign w:val="superscript"/>
          <w:lang w:val="fr-FR"/>
        </w:rPr>
        <w:t>4</w:t>
      </w:r>
      <w:r w:rsidRPr="007D50CC">
        <w:rPr>
          <w:lang w:val="fr-FR"/>
        </w:rPr>
        <w:t>H.</w:t>
      </w:r>
      <w:r w:rsidRPr="007D50CC">
        <w:rPr>
          <w:lang w:val="fr-FR"/>
        </w:rPr>
        <w:tab/>
      </w:r>
      <w:r w:rsidRPr="007D50CC">
        <w:rPr>
          <w:lang w:val="fr-FR"/>
        </w:rPr>
        <w:tab/>
      </w:r>
      <w:r w:rsidRPr="007D50CC">
        <w:rPr>
          <w:lang w:val="fr-FR"/>
        </w:rPr>
        <w:tab/>
      </w:r>
      <w:r w:rsidRPr="007D50CC">
        <w:rPr>
          <w:b/>
          <w:lang w:val="fr-FR"/>
        </w:rPr>
        <w:t xml:space="preserve">D. </w:t>
      </w:r>
      <w:r w:rsidRPr="007D50CC">
        <w:rPr>
          <w:lang w:val="fr-FR"/>
        </w:rPr>
        <w:t>6,25.10</w:t>
      </w:r>
      <w:r w:rsidRPr="007D50CC">
        <w:rPr>
          <w:b/>
          <w:vertAlign w:val="superscript"/>
          <w:lang w:val="fr-FR"/>
        </w:rPr>
        <w:t>−</w:t>
      </w:r>
      <w:r w:rsidRPr="007D50CC">
        <w:rPr>
          <w:vertAlign w:val="superscript"/>
          <w:lang w:val="fr-FR"/>
        </w:rPr>
        <w:t>4</w:t>
      </w:r>
      <w:r w:rsidRPr="007D50CC">
        <w:rPr>
          <w:lang w:val="fr-FR"/>
        </w:rPr>
        <w:t>H.</w:t>
      </w:r>
    </w:p>
    <w:p w:rsidR="007D50CC" w:rsidRPr="007D50CC" w:rsidRDefault="007D50CC" w:rsidP="007D50CC">
      <w:pPr>
        <w:spacing w:line="240" w:lineRule="auto"/>
        <w:ind w:firstLine="0"/>
        <w:rPr>
          <w:lang w:val="fr-FR"/>
        </w:rPr>
      </w:pPr>
      <w:r w:rsidRPr="007D50CC">
        <w:rPr>
          <w:b/>
          <w:lang w:val="fr-FR"/>
        </w:rPr>
        <w:t xml:space="preserve">Câu 7. </w:t>
      </w:r>
      <w:r w:rsidRPr="007D50CC">
        <w:rPr>
          <w:lang w:val="fr-FR"/>
        </w:rPr>
        <w:t>Một ống dây dài 50 cm có 2500 vòng dây. Đường kính ống dây bằng 2 cm. Cho một dòng điện biến đổi đều theo thời gian chạy qua ống dây. Sau thời gian 0,01 s dòng điện tăng từ 0 đến 3 A.</w:t>
      </w:r>
      <w:r w:rsidRPr="007D50CC">
        <w:rPr>
          <w:b/>
          <w:lang w:val="fr-FR"/>
        </w:rPr>
        <w:t xml:space="preserve"> </w:t>
      </w:r>
      <w:r w:rsidRPr="007D50CC">
        <w:rPr>
          <w:lang w:val="fr-FR"/>
        </w:rPr>
        <w:t xml:space="preserve">Suất điện động tự cảm trong ống dây có độ lớn là </w:t>
      </w:r>
    </w:p>
    <w:p w:rsidR="007D50CC" w:rsidRPr="007D50CC" w:rsidRDefault="007D50CC" w:rsidP="007D50CC">
      <w:pPr>
        <w:spacing w:line="240" w:lineRule="auto"/>
        <w:rPr>
          <w:lang w:val="fr-FR"/>
        </w:rPr>
      </w:pPr>
      <w:r w:rsidRPr="007D50CC">
        <w:rPr>
          <w:b/>
          <w:lang w:val="fr-FR"/>
        </w:rPr>
        <w:t xml:space="preserve">A. </w:t>
      </w:r>
      <w:r w:rsidRPr="007D50CC">
        <w:rPr>
          <w:lang w:val="fr-FR"/>
        </w:rPr>
        <w:t>0,15 V.</w:t>
      </w:r>
      <w:r w:rsidRPr="007D50CC">
        <w:rPr>
          <w:lang w:val="fr-FR"/>
        </w:rPr>
        <w:tab/>
      </w:r>
      <w:r w:rsidRPr="007D50CC">
        <w:rPr>
          <w:lang w:val="fr-FR"/>
        </w:rPr>
        <w:tab/>
      </w:r>
      <w:r w:rsidRPr="007D50CC">
        <w:rPr>
          <w:lang w:val="fr-FR"/>
        </w:rPr>
        <w:tab/>
      </w:r>
      <w:r w:rsidRPr="007D50CC">
        <w:rPr>
          <w:b/>
          <w:lang w:val="fr-FR"/>
        </w:rPr>
        <w:t xml:space="preserve">B. </w:t>
      </w:r>
      <w:r w:rsidRPr="007D50CC">
        <w:rPr>
          <w:lang w:val="fr-FR"/>
        </w:rPr>
        <w:t>1,48 V.</w:t>
      </w:r>
      <w:r w:rsidRPr="007D50CC">
        <w:rPr>
          <w:lang w:val="fr-FR"/>
        </w:rPr>
        <w:tab/>
      </w:r>
      <w:r w:rsidRPr="007D50CC">
        <w:rPr>
          <w:lang w:val="fr-FR"/>
        </w:rPr>
        <w:tab/>
      </w:r>
      <w:r w:rsidRPr="007D50CC">
        <w:rPr>
          <w:lang w:val="fr-FR"/>
        </w:rPr>
        <w:tab/>
      </w:r>
      <w:r w:rsidRPr="007D50CC">
        <w:rPr>
          <w:b/>
          <w:lang w:val="fr-FR"/>
        </w:rPr>
        <w:t xml:space="preserve">C. </w:t>
      </w:r>
      <w:r w:rsidRPr="007D50CC">
        <w:rPr>
          <w:lang w:val="fr-FR"/>
        </w:rPr>
        <w:t>0,30 V.</w:t>
      </w:r>
      <w:r w:rsidRPr="007D50CC">
        <w:rPr>
          <w:lang w:val="fr-FR"/>
        </w:rPr>
        <w:tab/>
      </w:r>
      <w:r w:rsidRPr="007D50CC">
        <w:rPr>
          <w:lang w:val="fr-FR"/>
        </w:rPr>
        <w:tab/>
      </w:r>
      <w:r w:rsidRPr="007D50CC">
        <w:rPr>
          <w:lang w:val="fr-FR"/>
        </w:rPr>
        <w:tab/>
      </w:r>
      <w:r w:rsidRPr="007D50CC">
        <w:rPr>
          <w:b/>
          <w:lang w:val="fr-FR"/>
        </w:rPr>
        <w:t xml:space="preserve">D. </w:t>
      </w:r>
      <w:r w:rsidRPr="007D50CC">
        <w:rPr>
          <w:lang w:val="fr-FR"/>
        </w:rPr>
        <w:t>3,00 V.</w:t>
      </w:r>
    </w:p>
    <w:p w:rsidR="007D50CC" w:rsidRPr="007D50CC" w:rsidRDefault="007D50CC" w:rsidP="007D50CC">
      <w:pPr>
        <w:spacing w:line="240" w:lineRule="auto"/>
        <w:ind w:firstLine="0"/>
        <w:rPr>
          <w:lang w:val="fr-FR"/>
        </w:rPr>
      </w:pPr>
      <w:r w:rsidRPr="007D50CC">
        <w:rPr>
          <w:b/>
          <w:lang w:val="fr-FR"/>
        </w:rPr>
        <w:t xml:space="preserve">Câu 8. </w:t>
      </w:r>
      <w:r w:rsidRPr="007D50CC">
        <w:rPr>
          <w:lang w:val="fr-FR"/>
        </w:rPr>
        <w:t>Một ống dây dài 50 cm có 2500 vòng dây. Đường kính của ống bằng 2 cm. Cho một dòng điện biến đổi đều theo thời gian chạy qua ống dây. Sau thời gian 0,01 s dòng điện tăng từ 0 đến 1,5 A.</w:t>
      </w:r>
      <w:r w:rsidRPr="007D50CC">
        <w:rPr>
          <w:b/>
          <w:lang w:val="fr-FR"/>
        </w:rPr>
        <w:t xml:space="preserve"> </w:t>
      </w:r>
      <w:r w:rsidRPr="007D50CC">
        <w:rPr>
          <w:lang w:val="fr-FR"/>
        </w:rPr>
        <w:t>Tính suất điện động tự cảm trong ống dây.</w:t>
      </w:r>
    </w:p>
    <w:p w:rsidR="007D50CC" w:rsidRPr="007D50CC" w:rsidRDefault="007D50CC" w:rsidP="007D50CC">
      <w:pPr>
        <w:spacing w:line="240" w:lineRule="auto"/>
        <w:rPr>
          <w:lang w:val="fr-FR"/>
        </w:rPr>
      </w:pPr>
      <w:r w:rsidRPr="007D50CC">
        <w:rPr>
          <w:b/>
          <w:lang w:val="fr-FR"/>
        </w:rPr>
        <w:t xml:space="preserve">A. </w:t>
      </w:r>
      <w:r w:rsidRPr="007D50CC">
        <w:rPr>
          <w:lang w:val="fr-FR"/>
        </w:rPr>
        <w:t>0,95 V.</w:t>
      </w:r>
      <w:r w:rsidRPr="007D50CC">
        <w:rPr>
          <w:lang w:val="fr-FR"/>
        </w:rPr>
        <w:tab/>
      </w:r>
      <w:r w:rsidRPr="007D50CC">
        <w:rPr>
          <w:lang w:val="fr-FR"/>
        </w:rPr>
        <w:tab/>
      </w:r>
      <w:r w:rsidRPr="007D50CC">
        <w:rPr>
          <w:lang w:val="fr-FR"/>
        </w:rPr>
        <w:tab/>
      </w:r>
      <w:r w:rsidRPr="007D50CC">
        <w:rPr>
          <w:b/>
          <w:lang w:val="fr-FR"/>
        </w:rPr>
        <w:t xml:space="preserve">B. </w:t>
      </w:r>
      <w:r w:rsidRPr="007D50CC">
        <w:rPr>
          <w:lang w:val="fr-FR"/>
        </w:rPr>
        <w:t>0,42 V.</w:t>
      </w:r>
      <w:r w:rsidRPr="007D50CC">
        <w:rPr>
          <w:lang w:val="fr-FR"/>
        </w:rPr>
        <w:tab/>
      </w:r>
      <w:r w:rsidRPr="007D50CC">
        <w:rPr>
          <w:lang w:val="fr-FR"/>
        </w:rPr>
        <w:tab/>
      </w:r>
      <w:r w:rsidRPr="007D50CC">
        <w:rPr>
          <w:lang w:val="fr-FR"/>
        </w:rPr>
        <w:tab/>
      </w:r>
      <w:r w:rsidRPr="007D50CC">
        <w:rPr>
          <w:b/>
          <w:lang w:val="fr-FR"/>
        </w:rPr>
        <w:t xml:space="preserve">C. </w:t>
      </w:r>
      <w:r w:rsidRPr="007D50CC">
        <w:rPr>
          <w:lang w:val="fr-FR"/>
        </w:rPr>
        <w:t>0/74V.</w:t>
      </w:r>
      <w:r w:rsidRPr="007D50CC">
        <w:rPr>
          <w:lang w:val="fr-FR"/>
        </w:rPr>
        <w:tab/>
      </w:r>
      <w:r w:rsidRPr="007D50CC">
        <w:rPr>
          <w:lang w:val="fr-FR"/>
        </w:rPr>
        <w:tab/>
      </w:r>
      <w:r w:rsidRPr="007D50CC">
        <w:rPr>
          <w:lang w:val="fr-FR"/>
        </w:rPr>
        <w:tab/>
      </w:r>
      <w:r w:rsidRPr="007D50CC">
        <w:rPr>
          <w:b/>
          <w:lang w:val="fr-FR"/>
        </w:rPr>
        <w:t xml:space="preserve">D. </w:t>
      </w:r>
      <w:r w:rsidRPr="007D50CC">
        <w:rPr>
          <w:lang w:val="fr-FR"/>
        </w:rPr>
        <w:t>0,86 V.</w:t>
      </w:r>
    </w:p>
    <w:p w:rsidR="007D50CC" w:rsidRPr="007D50CC" w:rsidRDefault="007D50CC" w:rsidP="007D50CC">
      <w:pPr>
        <w:spacing w:line="240" w:lineRule="auto"/>
        <w:ind w:firstLine="0"/>
        <w:rPr>
          <w:lang w:val="fr-FR"/>
        </w:rPr>
      </w:pPr>
      <w:r w:rsidRPr="007D50CC">
        <w:rPr>
          <w:b/>
          <w:lang w:val="fr-FR"/>
        </w:rPr>
        <w:t xml:space="preserve">Câu 9. </w:t>
      </w:r>
      <w:r w:rsidRPr="007D50CC">
        <w:rPr>
          <w:lang w:val="fr-FR"/>
        </w:rPr>
        <w:t>Một ống dây dài 40 cm, đường kính 4 cm có 400 vòng dây quấn sát nhau. Ống dây đặt trong không không khí mang dòng điện cường độ 4 A.</w:t>
      </w:r>
      <w:r w:rsidRPr="007D50CC">
        <w:rPr>
          <w:b/>
          <w:lang w:val="fr-FR"/>
        </w:rPr>
        <w:t xml:space="preserve"> </w:t>
      </w:r>
      <w:r w:rsidRPr="007D50CC">
        <w:rPr>
          <w:lang w:val="fr-FR"/>
        </w:rPr>
        <w:t xml:space="preserve">Từ thông qua ống dây gần giá trị nào nhất sau </w:t>
      </w:r>
      <w:proofErr w:type="gramStart"/>
      <w:r w:rsidRPr="007D50CC">
        <w:rPr>
          <w:lang w:val="fr-FR"/>
        </w:rPr>
        <w:t>đây?</w:t>
      </w:r>
      <w:proofErr w:type="gramEnd"/>
    </w:p>
    <w:p w:rsidR="007D50CC" w:rsidRPr="007D50CC" w:rsidRDefault="007D50CC" w:rsidP="007D50CC">
      <w:pPr>
        <w:spacing w:line="240" w:lineRule="auto"/>
        <w:rPr>
          <w:lang w:val="fr-FR"/>
        </w:rPr>
      </w:pPr>
      <w:r w:rsidRPr="007D50CC">
        <w:rPr>
          <w:b/>
          <w:lang w:val="fr-FR"/>
        </w:rPr>
        <w:t xml:space="preserve">A. </w:t>
      </w:r>
      <w:r w:rsidRPr="007D50CC">
        <w:rPr>
          <w:lang w:val="fr-FR"/>
        </w:rPr>
        <w:t>512.10</w:t>
      </w:r>
      <w:r w:rsidRPr="007D50CC">
        <w:rPr>
          <w:vertAlign w:val="superscript"/>
          <w:lang w:val="fr-FR"/>
        </w:rPr>
        <w:t>-5</w:t>
      </w:r>
      <w:r w:rsidRPr="007D50CC">
        <w:rPr>
          <w:lang w:val="fr-FR"/>
        </w:rPr>
        <w:t xml:space="preserve"> Wb</w:t>
      </w:r>
      <w:r w:rsidRPr="007D50CC">
        <w:rPr>
          <w:lang w:val="fr-FR"/>
        </w:rPr>
        <w:tab/>
      </w:r>
      <w:r w:rsidRPr="007D50CC">
        <w:rPr>
          <w:b/>
          <w:lang w:val="fr-FR"/>
        </w:rPr>
        <w:tab/>
        <w:t xml:space="preserve">B. </w:t>
      </w:r>
      <w:r w:rsidRPr="007D50CC">
        <w:rPr>
          <w:lang w:val="fr-FR"/>
        </w:rPr>
        <w:t>512.10</w:t>
      </w:r>
      <w:r w:rsidRPr="007D50CC">
        <w:rPr>
          <w:vertAlign w:val="superscript"/>
          <w:lang w:val="fr-FR"/>
        </w:rPr>
        <w:t>-6</w:t>
      </w:r>
      <w:r w:rsidRPr="007D50CC">
        <w:rPr>
          <w:lang w:val="fr-FR"/>
        </w:rPr>
        <w:t xml:space="preserve"> Wb</w:t>
      </w:r>
      <w:r w:rsidRPr="007D50CC">
        <w:rPr>
          <w:b/>
          <w:lang w:val="fr-FR"/>
        </w:rPr>
        <w:tab/>
      </w:r>
      <w:r w:rsidRPr="007D50CC">
        <w:rPr>
          <w:b/>
          <w:lang w:val="fr-FR"/>
        </w:rPr>
        <w:tab/>
        <w:t xml:space="preserve">C. </w:t>
      </w:r>
      <w:r w:rsidRPr="007D50CC">
        <w:rPr>
          <w:lang w:val="fr-FR"/>
        </w:rPr>
        <w:t>256.10</w:t>
      </w:r>
      <w:r w:rsidRPr="007D50CC">
        <w:rPr>
          <w:b/>
          <w:vertAlign w:val="superscript"/>
          <w:lang w:val="fr-FR"/>
        </w:rPr>
        <w:t>−</w:t>
      </w:r>
      <w:r w:rsidRPr="007D50CC">
        <w:rPr>
          <w:vertAlign w:val="superscript"/>
          <w:lang w:val="fr-FR"/>
        </w:rPr>
        <w:t>5</w:t>
      </w:r>
      <w:r w:rsidRPr="007D50CC">
        <w:rPr>
          <w:lang w:val="fr-FR"/>
        </w:rPr>
        <w:t xml:space="preserve"> Wb</w:t>
      </w:r>
      <w:r w:rsidRPr="007D50CC">
        <w:rPr>
          <w:b/>
          <w:lang w:val="fr-FR"/>
        </w:rPr>
        <w:t xml:space="preserve"> </w:t>
      </w:r>
      <w:r w:rsidRPr="007D50CC">
        <w:rPr>
          <w:b/>
          <w:lang w:val="fr-FR"/>
        </w:rPr>
        <w:tab/>
      </w:r>
      <w:r w:rsidRPr="007D50CC">
        <w:rPr>
          <w:b/>
          <w:lang w:val="fr-FR"/>
        </w:rPr>
        <w:tab/>
        <w:t xml:space="preserve">D. </w:t>
      </w:r>
      <w:r w:rsidRPr="007D50CC">
        <w:rPr>
          <w:lang w:val="fr-FR"/>
        </w:rPr>
        <w:t>256.10</w:t>
      </w:r>
      <w:r w:rsidRPr="007D50CC">
        <w:rPr>
          <w:b/>
          <w:vertAlign w:val="superscript"/>
          <w:lang w:val="fr-FR"/>
        </w:rPr>
        <w:t>−</w:t>
      </w:r>
      <w:r w:rsidRPr="007D50CC">
        <w:rPr>
          <w:vertAlign w:val="superscript"/>
          <w:lang w:val="fr-FR"/>
        </w:rPr>
        <w:t>4</w:t>
      </w:r>
      <w:r w:rsidRPr="007D50CC">
        <w:rPr>
          <w:lang w:val="fr-FR"/>
        </w:rPr>
        <w:t xml:space="preserve"> Wb.</w:t>
      </w:r>
    </w:p>
    <w:p w:rsidR="007D50CC" w:rsidRPr="007D50CC" w:rsidRDefault="007D50CC"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fr-FR"/>
        </w:rPr>
      </w:pPr>
      <w:bookmarkStart w:id="18" w:name="_Toc524087083"/>
      <w:bookmarkStart w:id="19" w:name="_Toc524087182"/>
      <w:bookmarkStart w:id="20" w:name="_Toc524087297"/>
      <w:r w:rsidRPr="007D50CC">
        <w:rPr>
          <w:rFonts w:eastAsia="Times New Roman"/>
          <w:b/>
          <w:bCs/>
          <w:color w:val="000000"/>
          <w:sz w:val="28"/>
          <w:szCs w:val="26"/>
          <w:lang w:val="fr-FR"/>
        </w:rPr>
        <w:t>ĐÁP ÁN BÀI TẬP TỰ LUYỆN</w:t>
      </w:r>
      <w:bookmarkEnd w:id="18"/>
      <w:bookmarkEnd w:id="19"/>
      <w:bookmarkEnd w:id="20"/>
    </w:p>
    <w:p w:rsidR="007D50CC" w:rsidRPr="007D50CC" w:rsidRDefault="007D50CC" w:rsidP="007D50CC">
      <w:pPr>
        <w:spacing w:line="240" w:lineRule="auto"/>
        <w:rPr>
          <w:lang w:val="fr-FR"/>
        </w:rPr>
      </w:pPr>
    </w:p>
    <w:tbl>
      <w:tblPr>
        <w:tblStyle w:val="TableGrid30"/>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7D50CC" w:rsidRPr="007D50CC" w:rsidTr="003B34CA">
        <w:tc>
          <w:tcPr>
            <w:tcW w:w="1076" w:type="dxa"/>
          </w:tcPr>
          <w:p w:rsidR="007D50CC" w:rsidRPr="007D50CC" w:rsidRDefault="007D50CC" w:rsidP="007D50CC">
            <w:pPr>
              <w:spacing w:line="240" w:lineRule="auto"/>
              <w:ind w:firstLine="0"/>
              <w:jc w:val="center"/>
              <w:rPr>
                <w:b/>
              </w:rPr>
            </w:pPr>
            <w:r w:rsidRPr="007D50CC">
              <w:rPr>
                <w:b/>
              </w:rPr>
              <w:t>1.B</w:t>
            </w:r>
          </w:p>
        </w:tc>
        <w:tc>
          <w:tcPr>
            <w:tcW w:w="1076" w:type="dxa"/>
          </w:tcPr>
          <w:p w:rsidR="007D50CC" w:rsidRPr="007D50CC" w:rsidRDefault="007D50CC" w:rsidP="007D50CC">
            <w:pPr>
              <w:spacing w:line="240" w:lineRule="auto"/>
              <w:ind w:firstLine="0"/>
              <w:jc w:val="center"/>
              <w:rPr>
                <w:b/>
              </w:rPr>
            </w:pPr>
            <w:r w:rsidRPr="007D50CC">
              <w:rPr>
                <w:b/>
              </w:rPr>
              <w:t>2.B</w:t>
            </w:r>
          </w:p>
        </w:tc>
        <w:tc>
          <w:tcPr>
            <w:tcW w:w="1076" w:type="dxa"/>
          </w:tcPr>
          <w:p w:rsidR="007D50CC" w:rsidRPr="007D50CC" w:rsidRDefault="007D50CC" w:rsidP="007D50CC">
            <w:pPr>
              <w:spacing w:line="240" w:lineRule="auto"/>
              <w:ind w:firstLine="0"/>
              <w:jc w:val="center"/>
              <w:rPr>
                <w:b/>
              </w:rPr>
            </w:pPr>
            <w:r w:rsidRPr="007D50CC">
              <w:rPr>
                <w:b/>
              </w:rPr>
              <w:t>3.B</w:t>
            </w:r>
          </w:p>
        </w:tc>
        <w:tc>
          <w:tcPr>
            <w:tcW w:w="1076" w:type="dxa"/>
          </w:tcPr>
          <w:p w:rsidR="007D50CC" w:rsidRPr="007D50CC" w:rsidRDefault="007D50CC" w:rsidP="007D50CC">
            <w:pPr>
              <w:spacing w:line="240" w:lineRule="auto"/>
              <w:ind w:firstLine="0"/>
              <w:jc w:val="center"/>
              <w:rPr>
                <w:b/>
              </w:rPr>
            </w:pPr>
            <w:r w:rsidRPr="007D50CC">
              <w:rPr>
                <w:b/>
              </w:rPr>
              <w:t>4.A</w:t>
            </w:r>
          </w:p>
        </w:tc>
        <w:tc>
          <w:tcPr>
            <w:tcW w:w="1076" w:type="dxa"/>
          </w:tcPr>
          <w:p w:rsidR="007D50CC" w:rsidRPr="007D50CC" w:rsidRDefault="007D50CC" w:rsidP="007D50CC">
            <w:pPr>
              <w:spacing w:line="240" w:lineRule="auto"/>
              <w:ind w:firstLine="0"/>
              <w:jc w:val="center"/>
              <w:rPr>
                <w:b/>
              </w:rPr>
            </w:pPr>
            <w:r w:rsidRPr="007D50CC">
              <w:rPr>
                <w:b/>
              </w:rPr>
              <w:t>5.C</w:t>
            </w:r>
          </w:p>
        </w:tc>
        <w:tc>
          <w:tcPr>
            <w:tcW w:w="1076" w:type="dxa"/>
          </w:tcPr>
          <w:p w:rsidR="007D50CC" w:rsidRPr="007D50CC" w:rsidRDefault="007D50CC" w:rsidP="007D50CC">
            <w:pPr>
              <w:spacing w:line="240" w:lineRule="auto"/>
              <w:ind w:firstLine="0"/>
              <w:jc w:val="center"/>
              <w:rPr>
                <w:b/>
              </w:rPr>
            </w:pPr>
            <w:r w:rsidRPr="007D50CC">
              <w:rPr>
                <w:b/>
              </w:rPr>
              <w:t>6.B</w:t>
            </w:r>
          </w:p>
        </w:tc>
        <w:tc>
          <w:tcPr>
            <w:tcW w:w="1076" w:type="dxa"/>
          </w:tcPr>
          <w:p w:rsidR="007D50CC" w:rsidRPr="007D50CC" w:rsidRDefault="007D50CC" w:rsidP="007D50CC">
            <w:pPr>
              <w:spacing w:line="240" w:lineRule="auto"/>
              <w:ind w:firstLine="0"/>
              <w:jc w:val="center"/>
              <w:rPr>
                <w:b/>
              </w:rPr>
            </w:pPr>
            <w:r w:rsidRPr="007D50CC">
              <w:rPr>
                <w:b/>
              </w:rPr>
              <w:t>7.B</w:t>
            </w:r>
          </w:p>
        </w:tc>
        <w:tc>
          <w:tcPr>
            <w:tcW w:w="1077" w:type="dxa"/>
          </w:tcPr>
          <w:p w:rsidR="007D50CC" w:rsidRPr="007D50CC" w:rsidRDefault="007D50CC" w:rsidP="007D50CC">
            <w:pPr>
              <w:spacing w:line="240" w:lineRule="auto"/>
              <w:ind w:firstLine="0"/>
              <w:jc w:val="center"/>
              <w:rPr>
                <w:b/>
              </w:rPr>
            </w:pPr>
            <w:r w:rsidRPr="007D50CC">
              <w:rPr>
                <w:b/>
              </w:rPr>
              <w:t>8.C</w:t>
            </w:r>
          </w:p>
        </w:tc>
        <w:tc>
          <w:tcPr>
            <w:tcW w:w="1077" w:type="dxa"/>
          </w:tcPr>
          <w:p w:rsidR="007D50CC" w:rsidRPr="007D50CC" w:rsidRDefault="007D50CC" w:rsidP="007D50CC">
            <w:pPr>
              <w:spacing w:line="240" w:lineRule="auto"/>
              <w:ind w:firstLine="0"/>
              <w:jc w:val="center"/>
              <w:rPr>
                <w:b/>
              </w:rPr>
            </w:pPr>
            <w:r w:rsidRPr="007D50CC">
              <w:rPr>
                <w:b/>
              </w:rPr>
              <w:t>9.C</w:t>
            </w:r>
          </w:p>
        </w:tc>
        <w:tc>
          <w:tcPr>
            <w:tcW w:w="1077" w:type="dxa"/>
          </w:tcPr>
          <w:p w:rsidR="007D50CC" w:rsidRPr="007D50CC" w:rsidRDefault="007D50CC" w:rsidP="007D50CC">
            <w:pPr>
              <w:spacing w:line="240" w:lineRule="auto"/>
              <w:ind w:firstLine="0"/>
              <w:jc w:val="center"/>
              <w:rPr>
                <w:b/>
              </w:rPr>
            </w:pPr>
          </w:p>
        </w:tc>
      </w:tr>
    </w:tbl>
    <w:p w:rsidR="00A960E5" w:rsidRDefault="00A960E5" w:rsidP="00A960E5">
      <w:pPr>
        <w:spacing w:line="240" w:lineRule="auto"/>
        <w:ind w:firstLine="0"/>
        <w:rPr>
          <w:sz w:val="12"/>
        </w:rPr>
      </w:pPr>
    </w:p>
    <w:p w:rsidR="007D50CC" w:rsidRDefault="007D50CC" w:rsidP="00A960E5">
      <w:pPr>
        <w:spacing w:line="240" w:lineRule="auto"/>
        <w:ind w:firstLine="0"/>
        <w:rPr>
          <w:sz w:val="12"/>
        </w:rPr>
      </w:pPr>
    </w:p>
    <w:p w:rsidR="007D50CC" w:rsidRDefault="007D50CC" w:rsidP="00A960E5">
      <w:pPr>
        <w:spacing w:line="240" w:lineRule="auto"/>
        <w:ind w:firstLine="0"/>
        <w:rPr>
          <w:sz w:val="12"/>
        </w:rPr>
      </w:pPr>
    </w:p>
    <w:p w:rsidR="007D50CC" w:rsidRPr="00FC16FF" w:rsidRDefault="007D50CC" w:rsidP="00A960E5">
      <w:pPr>
        <w:spacing w:line="240" w:lineRule="auto"/>
        <w:ind w:firstLine="0"/>
        <w:rPr>
          <w:sz w:val="12"/>
        </w:rPr>
      </w:pPr>
    </w:p>
    <w:p w:rsidR="00625E35" w:rsidRPr="003A338C" w:rsidRDefault="00625E35" w:rsidP="00C1628C">
      <w:pPr>
        <w:spacing w:line="240" w:lineRule="auto"/>
        <w:ind w:firstLine="0"/>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625E35" w:rsidP="009512DB">
      <w:pPr>
        <w:ind w:firstLine="0"/>
        <w:rPr>
          <w:rFonts w:eastAsia="Times New Roman"/>
          <w:b/>
          <w:bCs/>
          <w:color w:val="000000"/>
          <w:szCs w:val="24"/>
        </w:rPr>
      </w:pPr>
      <w:bookmarkStart w:id="21" w:name="_GoBack"/>
      <w:bookmarkEnd w:id="21"/>
    </w:p>
    <w:p w:rsidR="00625E35" w:rsidRPr="00C1628C" w:rsidRDefault="00625E35" w:rsidP="00C1628C">
      <w:pPr>
        <w:ind w:firstLine="0"/>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625E35" w:rsidRPr="009512DB" w:rsidRDefault="00625E35" w:rsidP="009512DB">
      <w:pPr>
        <w:spacing w:line="240" w:lineRule="auto"/>
        <w:ind w:firstLine="0"/>
        <w:rPr>
          <w:b/>
          <w:szCs w:val="24"/>
          <w:lang w:val="vi-VN"/>
        </w:rPr>
      </w:pPr>
    </w:p>
    <w:sectPr w:rsidR="00625E35" w:rsidRPr="009512DB" w:rsidSect="00625E35">
      <w:headerReference w:type="even" r:id="rId100"/>
      <w:headerReference w:type="default" r:id="rId101"/>
      <w:footerReference w:type="default" r:id="rId102"/>
      <w:headerReference w:type="first" r:id="rId103"/>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6FF" w:rsidRDefault="00BD66FF" w:rsidP="00625E35">
      <w:pPr>
        <w:spacing w:line="240" w:lineRule="auto"/>
      </w:pPr>
      <w:r>
        <w:separator/>
      </w:r>
    </w:p>
  </w:endnote>
  <w:endnote w:type="continuationSeparator" w:id="0">
    <w:p w:rsidR="00BD66FF" w:rsidRDefault="00BD66FF"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A3"/>
    <w:family w:val="swiss"/>
    <w:pitch w:val="variable"/>
    <w:sig w:usb0="E0002AFF" w:usb1="C0007843"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00"/>
    <w:family w:val="roman"/>
    <w:notTrueType/>
    <w:pitch w:val="default"/>
    <w:sig w:usb0="00000003" w:usb1="00000000" w:usb2="00000000" w:usb3="00000000" w:csb0="00000001"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5D3" w:rsidRPr="00625E35" w:rsidRDefault="00F945D3" w:rsidP="00625E3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6FF" w:rsidRDefault="00BD66FF" w:rsidP="00625E35">
      <w:pPr>
        <w:spacing w:line="240" w:lineRule="auto"/>
      </w:pPr>
      <w:r>
        <w:separator/>
      </w:r>
    </w:p>
  </w:footnote>
  <w:footnote w:type="continuationSeparator" w:id="0">
    <w:p w:rsidR="00BD66FF" w:rsidRDefault="00BD66FF" w:rsidP="00625E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5D3" w:rsidRDefault="00F945D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5D3" w:rsidRDefault="00F945D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5D3" w:rsidRDefault="00F945D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 w15:restartNumberingAfterBreak="0">
    <w:nsid w:val="27ED59FC"/>
    <w:multiLevelType w:val="hybridMultilevel"/>
    <w:tmpl w:val="A9745852"/>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96A7ED9"/>
    <w:multiLevelType w:val="hybridMultilevel"/>
    <w:tmpl w:val="54DCE1A4"/>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7811AB"/>
    <w:multiLevelType w:val="hybridMultilevel"/>
    <w:tmpl w:val="171A8888"/>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F8A0DB9"/>
    <w:multiLevelType w:val="hybridMultilevel"/>
    <w:tmpl w:val="2626C1AE"/>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0F26532"/>
    <w:multiLevelType w:val="hybridMultilevel"/>
    <w:tmpl w:val="D186BC0A"/>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5B9379C"/>
    <w:multiLevelType w:val="hybridMultilevel"/>
    <w:tmpl w:val="46FA7A1A"/>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25E5EDF"/>
    <w:multiLevelType w:val="hybridMultilevel"/>
    <w:tmpl w:val="C5C8071A"/>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3687325"/>
    <w:multiLevelType w:val="hybridMultilevel"/>
    <w:tmpl w:val="3D46157E"/>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4D47F70"/>
    <w:multiLevelType w:val="hybridMultilevel"/>
    <w:tmpl w:val="89528A24"/>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6D873F9"/>
    <w:multiLevelType w:val="hybridMultilevel"/>
    <w:tmpl w:val="E2D83706"/>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BD82E4C"/>
    <w:multiLevelType w:val="hybridMultilevel"/>
    <w:tmpl w:val="C73E23CA"/>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51A5BDD"/>
    <w:multiLevelType w:val="hybridMultilevel"/>
    <w:tmpl w:val="106EC2C8"/>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C817040"/>
    <w:multiLevelType w:val="hybridMultilevel"/>
    <w:tmpl w:val="22F8C7DC"/>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9061DA3"/>
    <w:multiLevelType w:val="hybridMultilevel"/>
    <w:tmpl w:val="7A3A8020"/>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2"/>
  </w:num>
  <w:num w:numId="4">
    <w:abstractNumId w:val="7"/>
  </w:num>
  <w:num w:numId="5">
    <w:abstractNumId w:val="15"/>
  </w:num>
  <w:num w:numId="6">
    <w:abstractNumId w:val="3"/>
  </w:num>
  <w:num w:numId="7">
    <w:abstractNumId w:val="16"/>
  </w:num>
  <w:num w:numId="8">
    <w:abstractNumId w:val="5"/>
  </w:num>
  <w:num w:numId="9">
    <w:abstractNumId w:val="10"/>
  </w:num>
  <w:num w:numId="10">
    <w:abstractNumId w:val="4"/>
  </w:num>
  <w:num w:numId="11">
    <w:abstractNumId w:val="8"/>
  </w:num>
  <w:num w:numId="12">
    <w:abstractNumId w:val="6"/>
  </w:num>
  <w:num w:numId="13">
    <w:abstractNumId w:val="14"/>
  </w:num>
  <w:num w:numId="14">
    <w:abstractNumId w:val="9"/>
  </w:num>
  <w:num w:numId="15">
    <w:abstractNumId w:val="13"/>
  </w:num>
  <w:num w:numId="16">
    <w:abstractNumId w:val="11"/>
  </w:num>
  <w:num w:numId="1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12402"/>
    <w:rsid w:val="0005146D"/>
    <w:rsid w:val="00074337"/>
    <w:rsid w:val="000863B7"/>
    <w:rsid w:val="000B05CD"/>
    <w:rsid w:val="000E709E"/>
    <w:rsid w:val="001F7748"/>
    <w:rsid w:val="00212360"/>
    <w:rsid w:val="002257CB"/>
    <w:rsid w:val="002435C6"/>
    <w:rsid w:val="0029782B"/>
    <w:rsid w:val="002D0F8F"/>
    <w:rsid w:val="00313174"/>
    <w:rsid w:val="00316291"/>
    <w:rsid w:val="003637E8"/>
    <w:rsid w:val="003908B3"/>
    <w:rsid w:val="003A338C"/>
    <w:rsid w:val="004028A1"/>
    <w:rsid w:val="004112A7"/>
    <w:rsid w:val="00421E5C"/>
    <w:rsid w:val="00437FA8"/>
    <w:rsid w:val="004439F0"/>
    <w:rsid w:val="004E14E4"/>
    <w:rsid w:val="00521E17"/>
    <w:rsid w:val="00537FC6"/>
    <w:rsid w:val="005611E5"/>
    <w:rsid w:val="005D49BD"/>
    <w:rsid w:val="00622E79"/>
    <w:rsid w:val="00625E35"/>
    <w:rsid w:val="00682001"/>
    <w:rsid w:val="00687C38"/>
    <w:rsid w:val="00695C05"/>
    <w:rsid w:val="007361E0"/>
    <w:rsid w:val="0074509E"/>
    <w:rsid w:val="0077410D"/>
    <w:rsid w:val="007820E2"/>
    <w:rsid w:val="007919D9"/>
    <w:rsid w:val="00791D31"/>
    <w:rsid w:val="007D0C4E"/>
    <w:rsid w:val="007D50CC"/>
    <w:rsid w:val="007D6DF9"/>
    <w:rsid w:val="007E1424"/>
    <w:rsid w:val="007F4CB9"/>
    <w:rsid w:val="00864525"/>
    <w:rsid w:val="008D6414"/>
    <w:rsid w:val="008F0C98"/>
    <w:rsid w:val="008F4EA4"/>
    <w:rsid w:val="009512DB"/>
    <w:rsid w:val="009513D7"/>
    <w:rsid w:val="009632B9"/>
    <w:rsid w:val="00995E01"/>
    <w:rsid w:val="00995E4C"/>
    <w:rsid w:val="009E2451"/>
    <w:rsid w:val="00A13589"/>
    <w:rsid w:val="00A2377B"/>
    <w:rsid w:val="00A268AA"/>
    <w:rsid w:val="00A960E5"/>
    <w:rsid w:val="00AB54AE"/>
    <w:rsid w:val="00B10073"/>
    <w:rsid w:val="00B3315A"/>
    <w:rsid w:val="00B82930"/>
    <w:rsid w:val="00BD66FF"/>
    <w:rsid w:val="00C1628C"/>
    <w:rsid w:val="00C36C91"/>
    <w:rsid w:val="00CF4815"/>
    <w:rsid w:val="00D7741A"/>
    <w:rsid w:val="00E16CD4"/>
    <w:rsid w:val="00E45B2A"/>
    <w:rsid w:val="00E94491"/>
    <w:rsid w:val="00EC16AB"/>
    <w:rsid w:val="00EC5DAA"/>
    <w:rsid w:val="00F873C3"/>
    <w:rsid w:val="00F945D3"/>
    <w:rsid w:val="00FA1AF9"/>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D69D51"/>
  <w15:docId w15:val="{C96F139E-BF61-4C46-8CAE-D7493657C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table" w:customStyle="1" w:styleId="TableGrid30">
    <w:name w:val="Table Grid30"/>
    <w:basedOn w:val="TableNormal"/>
    <w:next w:val="TableGrid"/>
    <w:uiPriority w:val="59"/>
    <w:rsid w:val="007D50CC"/>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42.bin"/><Relationship Id="rId89" Type="http://schemas.openxmlformats.org/officeDocument/2006/relationships/oleObject" Target="embeddings/oleObject45.bin"/><Relationship Id="rId7" Type="http://schemas.openxmlformats.org/officeDocument/2006/relationships/image" Target="media/image1.wmf"/><Relationship Id="rId71" Type="http://schemas.openxmlformats.org/officeDocument/2006/relationships/image" Target="media/image33.emf"/><Relationship Id="rId92" Type="http://schemas.openxmlformats.org/officeDocument/2006/relationships/image" Target="media/image40.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5.bin"/><Relationship Id="rId79" Type="http://schemas.openxmlformats.org/officeDocument/2006/relationships/oleObject" Target="embeddings/oleObject38.bin"/><Relationship Id="rId87" Type="http://schemas.openxmlformats.org/officeDocument/2006/relationships/oleObject" Target="embeddings/oleObject44.bin"/><Relationship Id="rId102"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image" Target="media/image28.wmf"/><Relationship Id="rId82" Type="http://schemas.openxmlformats.org/officeDocument/2006/relationships/oleObject" Target="embeddings/oleObject40.bin"/><Relationship Id="rId90" Type="http://schemas.openxmlformats.org/officeDocument/2006/relationships/image" Target="media/image39.wmf"/><Relationship Id="rId95" Type="http://schemas.openxmlformats.org/officeDocument/2006/relationships/oleObject" Target="embeddings/oleObject48.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oleObject" Target="embeddings/oleObject37.bin"/><Relationship Id="rId100" Type="http://schemas.openxmlformats.org/officeDocument/2006/relationships/header" Target="header1.xml"/><Relationship Id="rId105"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image" Target="media/image36.emf"/><Relationship Id="rId85" Type="http://schemas.openxmlformats.org/officeDocument/2006/relationships/oleObject" Target="embeddings/oleObject43.bin"/><Relationship Id="rId93" Type="http://schemas.openxmlformats.org/officeDocument/2006/relationships/oleObject" Target="embeddings/oleObject47.bin"/><Relationship Id="rId98" Type="http://schemas.openxmlformats.org/officeDocument/2006/relationships/image" Target="media/image43.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emf"/><Relationship Id="rId67" Type="http://schemas.openxmlformats.org/officeDocument/2006/relationships/image" Target="media/image31.wmf"/><Relationship Id="rId103" Type="http://schemas.openxmlformats.org/officeDocument/2006/relationships/header" Target="header3.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oleObject" Target="embeddings/oleObject36.bin"/><Relationship Id="rId83" Type="http://schemas.openxmlformats.org/officeDocument/2006/relationships/oleObject" Target="embeddings/oleObject41.bin"/><Relationship Id="rId88" Type="http://schemas.openxmlformats.org/officeDocument/2006/relationships/image" Target="media/image38.wmf"/><Relationship Id="rId91" Type="http://schemas.openxmlformats.org/officeDocument/2006/relationships/oleObject" Target="embeddings/oleObject46.bin"/><Relationship Id="rId96" Type="http://schemas.openxmlformats.org/officeDocument/2006/relationships/image" Target="media/image42.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oleObject" Target="embeddings/oleObject34.bin"/><Relationship Id="rId78" Type="http://schemas.openxmlformats.org/officeDocument/2006/relationships/image" Target="media/image35.wmf"/><Relationship Id="rId81" Type="http://schemas.openxmlformats.org/officeDocument/2006/relationships/oleObject" Target="embeddings/oleObject39.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oleObject" Target="embeddings/oleObject50.bin"/><Relationship Id="rId10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image" Target="media/image34.wmf"/><Relationship Id="rId97" Type="http://schemas.openxmlformats.org/officeDocument/2006/relationships/oleObject" Target="embeddings/oleObject49.bin"/><Relationship Id="rId10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7</Pages>
  <Words>2148</Words>
  <Characters>12244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14</cp:revision>
  <cp:lastPrinted>2019-01-06T10:28:00Z</cp:lastPrinted>
  <dcterms:created xsi:type="dcterms:W3CDTF">2019-01-28T00:48:00Z</dcterms:created>
  <dcterms:modified xsi:type="dcterms:W3CDTF">2020-02-17T07:45:00Z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